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799C" w14:textId="77777777" w:rsidR="00F4106D" w:rsidRPr="00F4106D" w:rsidRDefault="00F4106D" w:rsidP="001F248C">
      <w:pPr>
        <w:jc w:val="center"/>
        <w:rPr>
          <w:b/>
          <w:sz w:val="40"/>
          <w:szCs w:val="40"/>
          <w:u w:val="single"/>
          <w:lang w:val="en-AU"/>
        </w:rPr>
      </w:pPr>
      <w:r w:rsidRPr="00F4106D">
        <w:rPr>
          <w:b/>
          <w:sz w:val="40"/>
          <w:szCs w:val="40"/>
          <w:u w:val="single"/>
          <w:lang w:val="en-AU"/>
        </w:rPr>
        <w:t>Create</w:t>
      </w:r>
    </w:p>
    <w:p w14:paraId="18B95695" w14:textId="2333BFEC" w:rsidR="001F248C" w:rsidRPr="00F4106D" w:rsidRDefault="001F248C" w:rsidP="001F248C">
      <w:pPr>
        <w:jc w:val="center"/>
        <w:rPr>
          <w:b/>
          <w:sz w:val="40"/>
          <w:szCs w:val="40"/>
          <w:u w:val="single"/>
          <w:lang w:val="en-AU"/>
        </w:rPr>
      </w:pPr>
      <w:r w:rsidRPr="00F4106D">
        <w:rPr>
          <w:sz w:val="32"/>
          <w:szCs w:val="32"/>
        </w:rPr>
        <w:t xml:space="preserve">By Effie </w:t>
      </w:r>
      <w:proofErr w:type="spellStart"/>
      <w:r w:rsidRPr="00F4106D">
        <w:rPr>
          <w:sz w:val="32"/>
          <w:szCs w:val="32"/>
        </w:rPr>
        <w:t>Carayannis</w:t>
      </w:r>
      <w:proofErr w:type="spellEnd"/>
    </w:p>
    <w:p w14:paraId="193B5305" w14:textId="77777777" w:rsidR="001F248C" w:rsidRPr="009F41A9" w:rsidRDefault="001F248C" w:rsidP="001F248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F41A9">
        <w:rPr>
          <w:rFonts w:cstheme="minorHAnsi"/>
          <w:b/>
          <w:sz w:val="28"/>
          <w:szCs w:val="28"/>
          <w:u w:val="single"/>
        </w:rPr>
        <w:t>Introduction</w:t>
      </w:r>
    </w:p>
    <w:p w14:paraId="13ECA5D6" w14:textId="78943A21" w:rsidR="001F248C" w:rsidRPr="009F41A9" w:rsidRDefault="009F41A9" w:rsidP="001F248C">
      <w:pPr>
        <w:pStyle w:val="NoSpacing"/>
        <w:rPr>
          <w:rFonts w:cstheme="minorHAnsi"/>
          <w:bCs/>
          <w:sz w:val="24"/>
          <w:szCs w:val="24"/>
        </w:rPr>
      </w:pPr>
      <w:r w:rsidRPr="009F41A9">
        <w:rPr>
          <w:rFonts w:cstheme="minorHAnsi"/>
          <w:bCs/>
          <w:sz w:val="24"/>
          <w:szCs w:val="24"/>
        </w:rPr>
        <w:t xml:space="preserve">I painted this large sign for my art studio. </w:t>
      </w:r>
      <w:proofErr w:type="gramStart"/>
      <w:r w:rsidRPr="009F41A9">
        <w:rPr>
          <w:rFonts w:cstheme="minorHAnsi"/>
          <w:bCs/>
          <w:sz w:val="24"/>
          <w:szCs w:val="24"/>
        </w:rPr>
        <w:t>It’s</w:t>
      </w:r>
      <w:proofErr w:type="gramEnd"/>
      <w:r w:rsidRPr="009F41A9">
        <w:rPr>
          <w:rFonts w:cstheme="minorHAnsi"/>
          <w:bCs/>
          <w:sz w:val="24"/>
          <w:szCs w:val="24"/>
        </w:rPr>
        <w:t xml:space="preserve"> the first thing you see when you walk through the door. It inspires me to keep painting, </w:t>
      </w:r>
      <w:r w:rsidR="00FB46CC" w:rsidRPr="009F41A9">
        <w:rPr>
          <w:rFonts w:cstheme="minorHAnsi"/>
          <w:bCs/>
          <w:sz w:val="24"/>
          <w:szCs w:val="24"/>
        </w:rPr>
        <w:t>designing,</w:t>
      </w:r>
      <w:r w:rsidRPr="009F41A9">
        <w:rPr>
          <w:rFonts w:cstheme="minorHAnsi"/>
          <w:bCs/>
          <w:sz w:val="24"/>
          <w:szCs w:val="24"/>
        </w:rPr>
        <w:t xml:space="preserve"> and creating every time I enter my </w:t>
      </w:r>
      <w:r w:rsidR="00146249" w:rsidRPr="009F41A9">
        <w:rPr>
          <w:rFonts w:cstheme="minorHAnsi"/>
          <w:bCs/>
          <w:sz w:val="24"/>
          <w:szCs w:val="24"/>
        </w:rPr>
        <w:t>magical</w:t>
      </w:r>
      <w:r w:rsidR="00146249">
        <w:rPr>
          <w:rFonts w:cstheme="minorHAnsi"/>
          <w:bCs/>
          <w:sz w:val="24"/>
          <w:szCs w:val="24"/>
        </w:rPr>
        <w:t xml:space="preserve"> haven</w:t>
      </w:r>
      <w:r w:rsidRPr="009F41A9">
        <w:rPr>
          <w:rFonts w:cstheme="minorHAnsi"/>
          <w:bCs/>
          <w:sz w:val="24"/>
          <w:szCs w:val="24"/>
        </w:rPr>
        <w:t xml:space="preserve">. </w:t>
      </w:r>
    </w:p>
    <w:p w14:paraId="78A2AD00" w14:textId="77777777" w:rsidR="001F248C" w:rsidRPr="00F8502F" w:rsidRDefault="001F248C" w:rsidP="001F24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</w:p>
    <w:p w14:paraId="13D3C3ED" w14:textId="77777777" w:rsidR="001F248C" w:rsidRPr="009F41A9" w:rsidRDefault="001F248C" w:rsidP="001F24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F41A9">
        <w:rPr>
          <w:rFonts w:asciiTheme="minorHAnsi" w:hAnsiTheme="minorHAnsi" w:cstheme="minorHAnsi"/>
          <w:b/>
          <w:sz w:val="28"/>
          <w:szCs w:val="28"/>
          <w:u w:val="single"/>
        </w:rPr>
        <w:t>About You</w:t>
      </w:r>
    </w:p>
    <w:p w14:paraId="0A36E1A1" w14:textId="1CDBC719" w:rsidR="001F248C" w:rsidRPr="009F41A9" w:rsidRDefault="001F248C" w:rsidP="001F248C">
      <w:pPr>
        <w:pStyle w:val="NoSpacing"/>
        <w:rPr>
          <w:b/>
          <w:sz w:val="24"/>
          <w:szCs w:val="24"/>
        </w:rPr>
      </w:pPr>
      <w:r w:rsidRPr="009F41A9">
        <w:rPr>
          <w:sz w:val="24"/>
          <w:szCs w:val="24"/>
        </w:rPr>
        <w:t>I am a passionate artist and designer living in Melbourne, Australia. I specialize in decorative painting, fine art, and mixed media. I have shared my love of art over many years through numerous publications in Australian and international art and craft magazines. I teach at conventions and have conducted decorative painting classes in the community and at major craft shows.</w:t>
      </w:r>
    </w:p>
    <w:p w14:paraId="767A89EB" w14:textId="77777777" w:rsidR="001F248C" w:rsidRPr="00F8502F" w:rsidRDefault="001F248C" w:rsidP="001F24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5609F18F" w14:textId="77777777" w:rsidR="001F248C" w:rsidRPr="009F41A9" w:rsidRDefault="001F248C" w:rsidP="001F248C">
      <w:pPr>
        <w:spacing w:after="0" w:line="240" w:lineRule="auto"/>
        <w:rPr>
          <w:rFonts w:eastAsia="Cambria" w:cstheme="minorHAnsi"/>
          <w:b/>
          <w:sz w:val="28"/>
          <w:szCs w:val="28"/>
          <w:u w:val="single"/>
          <w:lang w:eastAsia="zh-CN" w:bidi="hi-IN"/>
        </w:rPr>
      </w:pPr>
      <w:r w:rsidRPr="009F41A9">
        <w:rPr>
          <w:rFonts w:eastAsia="Cambria" w:cstheme="minorHAnsi"/>
          <w:b/>
          <w:sz w:val="28"/>
          <w:szCs w:val="28"/>
          <w:u w:val="single"/>
          <w:lang w:eastAsia="zh-CN" w:bidi="hi-IN"/>
        </w:rPr>
        <w:t>Contact details</w:t>
      </w:r>
    </w:p>
    <w:p w14:paraId="5684D816" w14:textId="77777777" w:rsidR="001F248C" w:rsidRPr="009F41A9" w:rsidRDefault="001F248C" w:rsidP="001F248C">
      <w:pPr>
        <w:pStyle w:val="NoSpacing"/>
        <w:rPr>
          <w:rFonts w:cstheme="minorHAnsi"/>
          <w:sz w:val="24"/>
          <w:szCs w:val="24"/>
          <w:u w:val="single"/>
          <w:lang w:eastAsia="zh-CN" w:bidi="hi-IN"/>
        </w:rPr>
      </w:pPr>
      <w:r w:rsidRPr="009F41A9">
        <w:rPr>
          <w:rFonts w:cstheme="minorHAnsi"/>
          <w:sz w:val="24"/>
          <w:szCs w:val="24"/>
          <w:u w:val="single"/>
          <w:lang w:eastAsia="zh-CN" w:bidi="hi-IN"/>
        </w:rPr>
        <w:t>effiecarayannis@gmail.com</w:t>
      </w:r>
    </w:p>
    <w:p w14:paraId="4162955D" w14:textId="77777777" w:rsidR="001F248C" w:rsidRPr="009F41A9" w:rsidRDefault="006F41C4" w:rsidP="001F248C">
      <w:pPr>
        <w:pStyle w:val="NoSpacing"/>
        <w:rPr>
          <w:rFonts w:cstheme="minorHAnsi"/>
          <w:sz w:val="24"/>
          <w:szCs w:val="24"/>
          <w:lang w:eastAsia="zh-CN" w:bidi="hi-IN"/>
        </w:rPr>
      </w:pPr>
      <w:hyperlink r:id="rId7" w:history="1">
        <w:r w:rsidR="001F248C" w:rsidRPr="009F41A9">
          <w:rPr>
            <w:rStyle w:val="Hyperlink"/>
            <w:rFonts w:eastAsia="Cambria" w:cstheme="minorHAnsi"/>
            <w:color w:val="auto"/>
            <w:sz w:val="24"/>
            <w:szCs w:val="24"/>
            <w:lang w:eastAsia="zh-CN" w:bidi="hi-IN"/>
          </w:rPr>
          <w:t>effiecarayannis@optusnet.com.au</w:t>
        </w:r>
      </w:hyperlink>
    </w:p>
    <w:p w14:paraId="7E08F4A9" w14:textId="77777777" w:rsidR="001F248C" w:rsidRPr="009F41A9" w:rsidRDefault="001F248C" w:rsidP="001F248C">
      <w:pPr>
        <w:pStyle w:val="NoSpacing"/>
        <w:rPr>
          <w:rFonts w:cstheme="minorHAnsi"/>
          <w:sz w:val="24"/>
          <w:szCs w:val="24"/>
          <w:lang w:eastAsia="zh-CN" w:bidi="hi-IN"/>
        </w:rPr>
      </w:pPr>
      <w:r w:rsidRPr="009F41A9">
        <w:rPr>
          <w:rFonts w:cstheme="minorHAnsi"/>
          <w:sz w:val="24"/>
          <w:szCs w:val="24"/>
          <w:u w:val="single"/>
          <w:lang w:eastAsia="zh-CN" w:bidi="hi-IN"/>
        </w:rPr>
        <w:t>Phone</w:t>
      </w:r>
      <w:r w:rsidRPr="009F41A9">
        <w:rPr>
          <w:rFonts w:cstheme="minorHAnsi"/>
          <w:sz w:val="24"/>
          <w:szCs w:val="24"/>
          <w:lang w:eastAsia="zh-CN" w:bidi="hi-IN"/>
        </w:rPr>
        <w:t xml:space="preserve"> +61439653857</w:t>
      </w:r>
    </w:p>
    <w:p w14:paraId="389EFC78" w14:textId="77777777" w:rsidR="001F248C" w:rsidRPr="00F8502F" w:rsidRDefault="001F248C" w:rsidP="001F24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464851D9" w14:textId="77777777" w:rsidR="001F248C" w:rsidRPr="00061BA9" w:rsidRDefault="001F248C" w:rsidP="001F248C">
      <w:pPr>
        <w:spacing w:after="0"/>
        <w:rPr>
          <w:rFonts w:cstheme="minorHAnsi"/>
          <w:b/>
          <w:sz w:val="28"/>
          <w:szCs w:val="28"/>
          <w:u w:val="single"/>
        </w:rPr>
      </w:pPr>
      <w:r w:rsidRPr="00061BA9">
        <w:rPr>
          <w:rFonts w:cstheme="minorHAnsi"/>
          <w:b/>
          <w:sz w:val="28"/>
          <w:szCs w:val="28"/>
          <w:u w:val="single"/>
        </w:rPr>
        <w:t xml:space="preserve">Supplies </w:t>
      </w:r>
    </w:p>
    <w:p w14:paraId="5F78CBE5" w14:textId="63708C12" w:rsidR="001F248C" w:rsidRPr="00E91504" w:rsidRDefault="001F248C" w:rsidP="001F248C">
      <w:pPr>
        <w:pStyle w:val="NoSpacing"/>
        <w:rPr>
          <w:rFonts w:cstheme="minorHAnsi"/>
          <w:b/>
          <w:sz w:val="24"/>
          <w:szCs w:val="24"/>
        </w:rPr>
      </w:pPr>
      <w:r w:rsidRPr="00E91504">
        <w:rPr>
          <w:rFonts w:cstheme="minorHAnsi"/>
          <w:b/>
          <w:sz w:val="24"/>
          <w:szCs w:val="24"/>
        </w:rPr>
        <w:t>Surface:</w:t>
      </w:r>
    </w:p>
    <w:p w14:paraId="279B636F" w14:textId="5FE89813" w:rsidR="00010B42" w:rsidRPr="00010B42" w:rsidRDefault="00010B42" w:rsidP="00DD1AA6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10B42">
        <w:rPr>
          <w:rFonts w:cstheme="minorHAnsi"/>
          <w:bCs/>
          <w:sz w:val="24"/>
          <w:szCs w:val="24"/>
        </w:rPr>
        <w:t>“Create” MDF word cut out - 30 ¼ inches x 10 ¼ inches – available from art and craft stores</w:t>
      </w:r>
    </w:p>
    <w:p w14:paraId="7D3E4ABA" w14:textId="69B51CC8" w:rsidR="00FB46CC" w:rsidRPr="00286740" w:rsidRDefault="00FB46CC" w:rsidP="001F248C">
      <w:pPr>
        <w:pStyle w:val="NoSpacing"/>
        <w:numPr>
          <w:ilvl w:val="0"/>
          <w:numId w:val="3"/>
        </w:numPr>
        <w:rPr>
          <w:rFonts w:cstheme="minorHAnsi"/>
          <w:bCs/>
          <w:i/>
          <w:iCs/>
          <w:sz w:val="24"/>
          <w:szCs w:val="24"/>
        </w:rPr>
      </w:pPr>
      <w:r w:rsidRPr="00010B42">
        <w:rPr>
          <w:rFonts w:cstheme="minorHAnsi"/>
          <w:bCs/>
          <w:sz w:val="24"/>
          <w:szCs w:val="24"/>
        </w:rPr>
        <w:t xml:space="preserve">3 x </w:t>
      </w:r>
      <w:proofErr w:type="spellStart"/>
      <w:r w:rsidRPr="00010B42">
        <w:rPr>
          <w:rFonts w:cstheme="minorHAnsi"/>
          <w:bCs/>
          <w:sz w:val="24"/>
          <w:szCs w:val="24"/>
        </w:rPr>
        <w:t>Kaisercraft</w:t>
      </w:r>
      <w:proofErr w:type="spellEnd"/>
      <w:r w:rsidRPr="00010B42">
        <w:rPr>
          <w:rFonts w:cstheme="minorHAnsi"/>
          <w:bCs/>
          <w:sz w:val="24"/>
          <w:szCs w:val="24"/>
        </w:rPr>
        <w:t xml:space="preserve"> 3D Wall Art </w:t>
      </w:r>
      <w:r w:rsidR="00C811B6">
        <w:rPr>
          <w:rFonts w:cstheme="minorHAnsi"/>
          <w:bCs/>
          <w:sz w:val="24"/>
          <w:szCs w:val="24"/>
        </w:rPr>
        <w:t>-</w:t>
      </w:r>
      <w:r w:rsidRPr="00010B42">
        <w:rPr>
          <w:rFonts w:cstheme="minorHAnsi"/>
          <w:bCs/>
          <w:sz w:val="24"/>
          <w:szCs w:val="24"/>
        </w:rPr>
        <w:t xml:space="preserve"> Butterfly</w:t>
      </w:r>
      <w:r w:rsidR="00F554BE">
        <w:rPr>
          <w:rFonts w:cstheme="minorHAnsi"/>
          <w:bCs/>
          <w:sz w:val="24"/>
          <w:szCs w:val="24"/>
        </w:rPr>
        <w:t xml:space="preserve"> kits</w:t>
      </w:r>
      <w:r w:rsidR="00C811B6">
        <w:rPr>
          <w:rFonts w:cstheme="minorHAnsi"/>
          <w:bCs/>
          <w:sz w:val="24"/>
          <w:szCs w:val="24"/>
        </w:rPr>
        <w:t>:</w:t>
      </w:r>
      <w:r w:rsidRPr="00010B42">
        <w:rPr>
          <w:rFonts w:cstheme="minorHAnsi"/>
          <w:bCs/>
          <w:sz w:val="24"/>
          <w:szCs w:val="24"/>
        </w:rPr>
        <w:t xml:space="preserve"> </w:t>
      </w:r>
      <w:r w:rsidR="00010B42" w:rsidRPr="00010B42">
        <w:rPr>
          <w:rFonts w:cstheme="minorHAnsi"/>
          <w:bCs/>
          <w:sz w:val="24"/>
          <w:szCs w:val="24"/>
        </w:rPr>
        <w:t>use the slats only</w:t>
      </w:r>
      <w:r w:rsidR="00F554BE">
        <w:rPr>
          <w:rFonts w:cstheme="minorHAnsi"/>
          <w:bCs/>
          <w:sz w:val="24"/>
          <w:szCs w:val="24"/>
        </w:rPr>
        <w:t xml:space="preserve"> from the kit</w:t>
      </w:r>
      <w:r w:rsidR="00BF2CCA">
        <w:rPr>
          <w:rFonts w:cstheme="minorHAnsi"/>
          <w:bCs/>
          <w:sz w:val="24"/>
          <w:szCs w:val="24"/>
        </w:rPr>
        <w:t xml:space="preserve"> </w:t>
      </w:r>
      <w:r w:rsidR="00F554BE">
        <w:rPr>
          <w:rFonts w:cstheme="minorHAnsi"/>
          <w:bCs/>
          <w:sz w:val="24"/>
          <w:szCs w:val="24"/>
        </w:rPr>
        <w:t>(</w:t>
      </w:r>
      <w:r w:rsidRPr="00010B42">
        <w:rPr>
          <w:rFonts w:cstheme="minorHAnsi"/>
          <w:bCs/>
          <w:sz w:val="24"/>
          <w:szCs w:val="24"/>
        </w:rPr>
        <w:t xml:space="preserve">put the butterflies aside, you can use </w:t>
      </w:r>
      <w:r w:rsidR="00010B42">
        <w:rPr>
          <w:rFonts w:cstheme="minorHAnsi"/>
          <w:bCs/>
          <w:sz w:val="24"/>
          <w:szCs w:val="24"/>
        </w:rPr>
        <w:t xml:space="preserve">these for </w:t>
      </w:r>
      <w:r w:rsidRPr="00010B42">
        <w:rPr>
          <w:rFonts w:cstheme="minorHAnsi"/>
          <w:bCs/>
          <w:sz w:val="24"/>
          <w:szCs w:val="24"/>
        </w:rPr>
        <w:t>another project</w:t>
      </w:r>
      <w:r w:rsidR="00F554BE">
        <w:rPr>
          <w:rFonts w:cstheme="minorHAnsi"/>
          <w:bCs/>
          <w:sz w:val="24"/>
          <w:szCs w:val="24"/>
        </w:rPr>
        <w:t>)</w:t>
      </w:r>
      <w:r w:rsidR="00010B42" w:rsidRPr="00010B42">
        <w:rPr>
          <w:rFonts w:cstheme="minorHAnsi"/>
          <w:bCs/>
          <w:sz w:val="24"/>
          <w:szCs w:val="24"/>
        </w:rPr>
        <w:t>.</w:t>
      </w:r>
      <w:r w:rsidR="00DD1AA6">
        <w:rPr>
          <w:rFonts w:cstheme="minorHAnsi"/>
          <w:bCs/>
          <w:sz w:val="24"/>
          <w:szCs w:val="24"/>
        </w:rPr>
        <w:t xml:space="preserve"> </w:t>
      </w:r>
      <w:r w:rsidRPr="00DD1AA6">
        <w:rPr>
          <w:rFonts w:cstheme="minorHAnsi"/>
          <w:b/>
          <w:sz w:val="24"/>
          <w:szCs w:val="24"/>
          <w:u w:val="single"/>
        </w:rPr>
        <w:t>Note:</w:t>
      </w:r>
      <w:r w:rsidRPr="00DD1AA6">
        <w:rPr>
          <w:rFonts w:cstheme="minorHAnsi"/>
          <w:bCs/>
          <w:sz w:val="24"/>
          <w:szCs w:val="24"/>
          <w:u w:val="single"/>
        </w:rPr>
        <w:t xml:space="preserve"> </w:t>
      </w:r>
      <w:r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You can use balsa </w:t>
      </w:r>
      <w:r w:rsidR="00DD1AA6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sheets </w:t>
      </w:r>
      <w:r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or </w:t>
      </w:r>
      <w:r w:rsidR="00010B4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slats from wooden </w:t>
      </w:r>
      <w:r w:rsidR="00A652A2" w:rsidRPr="00286740">
        <w:rPr>
          <w:rFonts w:cstheme="minorHAnsi"/>
          <w:bCs/>
          <w:i/>
          <w:iCs/>
          <w:sz w:val="24"/>
          <w:szCs w:val="24"/>
          <w:u w:val="single"/>
        </w:rPr>
        <w:t>pallets</w:t>
      </w:r>
      <w:r w:rsidR="00010B4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 </w:t>
      </w:r>
      <w:r w:rsidR="00A652A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(anything you can think of really) </w:t>
      </w:r>
      <w:r w:rsidR="00010B4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to create the slats for the background. You will need </w:t>
      </w:r>
      <w:r w:rsidR="00825C20" w:rsidRPr="00286740">
        <w:rPr>
          <w:rFonts w:cstheme="minorHAnsi"/>
          <w:bCs/>
          <w:i/>
          <w:iCs/>
          <w:sz w:val="24"/>
          <w:szCs w:val="24"/>
          <w:u w:val="single"/>
        </w:rPr>
        <w:t>twelve slats in total and</w:t>
      </w:r>
      <w:r w:rsidR="00010B4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 cut to </w:t>
      </w:r>
      <w:r w:rsidR="009A5338" w:rsidRPr="00286740">
        <w:rPr>
          <w:rFonts w:cstheme="minorHAnsi"/>
          <w:bCs/>
          <w:i/>
          <w:iCs/>
          <w:sz w:val="24"/>
          <w:szCs w:val="24"/>
          <w:u w:val="single"/>
        </w:rPr>
        <w:t>size:</w:t>
      </w:r>
      <w:r w:rsidR="00010B42" w:rsidRPr="00286740">
        <w:rPr>
          <w:rFonts w:cstheme="minorHAnsi"/>
          <w:bCs/>
          <w:i/>
          <w:iCs/>
          <w:sz w:val="24"/>
          <w:szCs w:val="24"/>
          <w:u w:val="single"/>
        </w:rPr>
        <w:t xml:space="preserve"> approximately 2 ¾ inches x 11 ¼ inches</w:t>
      </w:r>
      <w:r w:rsidR="00825C20" w:rsidRPr="00286740">
        <w:rPr>
          <w:rFonts w:cstheme="minorHAnsi"/>
          <w:bCs/>
          <w:i/>
          <w:iCs/>
          <w:sz w:val="24"/>
          <w:szCs w:val="24"/>
          <w:u w:val="single"/>
        </w:rPr>
        <w:t>.</w:t>
      </w:r>
    </w:p>
    <w:p w14:paraId="1631B098" w14:textId="7EF906B6" w:rsidR="001F248C" w:rsidRPr="00AF7B6D" w:rsidRDefault="00DD1AA6" w:rsidP="00DD1AA6">
      <w:pPr>
        <w:pStyle w:val="NoSpacing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F7B6D">
        <w:rPr>
          <w:bCs/>
          <w:sz w:val="24"/>
          <w:szCs w:val="24"/>
        </w:rPr>
        <w:t>2 x balsa square rods</w:t>
      </w:r>
      <w:r w:rsidR="00C811B6" w:rsidRPr="00AF7B6D">
        <w:rPr>
          <w:bCs/>
          <w:sz w:val="24"/>
          <w:szCs w:val="24"/>
        </w:rPr>
        <w:t xml:space="preserve">- </w:t>
      </w:r>
      <w:r w:rsidRPr="00AF7B6D">
        <w:rPr>
          <w:bCs/>
          <w:sz w:val="24"/>
          <w:szCs w:val="24"/>
        </w:rPr>
        <w:t xml:space="preserve">33 inches long (to secure slats) </w:t>
      </w:r>
    </w:p>
    <w:p w14:paraId="773517AD" w14:textId="77777777" w:rsidR="00FB46CC" w:rsidRPr="00DD1AA6" w:rsidRDefault="00FB46CC" w:rsidP="001F248C">
      <w:pPr>
        <w:pStyle w:val="NoSpacing"/>
        <w:rPr>
          <w:rFonts w:cstheme="minorHAnsi"/>
          <w:bCs/>
          <w:sz w:val="24"/>
          <w:szCs w:val="24"/>
          <w:highlight w:val="yellow"/>
        </w:rPr>
      </w:pPr>
      <w:bookmarkStart w:id="0" w:name="_au72q8wh956t"/>
      <w:bookmarkEnd w:id="0"/>
    </w:p>
    <w:p w14:paraId="0B508692" w14:textId="32A82235" w:rsidR="001F248C" w:rsidRPr="00061BA9" w:rsidRDefault="001F248C" w:rsidP="001F248C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061BA9">
        <w:rPr>
          <w:rFonts w:cstheme="minorHAnsi"/>
          <w:b/>
          <w:bCs/>
          <w:sz w:val="24"/>
          <w:szCs w:val="24"/>
        </w:rPr>
        <w:t>DecoArt</w:t>
      </w:r>
      <w:proofErr w:type="spellEnd"/>
      <w:r w:rsidRPr="00061BA9">
        <w:rPr>
          <w:rFonts w:cstheme="minorHAnsi"/>
          <w:b/>
          <w:bCs/>
          <w:sz w:val="24"/>
          <w:szCs w:val="24"/>
        </w:rPr>
        <w:t xml:space="preserve"> Americana Acrylic Paints:</w:t>
      </w:r>
    </w:p>
    <w:p w14:paraId="02F787B6" w14:textId="77777777" w:rsidR="00BF2CCA" w:rsidRPr="00E91504" w:rsidRDefault="00BF2CCA" w:rsidP="00BF2CCA">
      <w:pPr>
        <w:pStyle w:val="NoSpacing"/>
        <w:rPr>
          <w:rFonts w:cstheme="minorHAnsi"/>
          <w:sz w:val="24"/>
          <w:szCs w:val="24"/>
        </w:rPr>
      </w:pPr>
      <w:r w:rsidRPr="00E91504">
        <w:rPr>
          <w:rFonts w:cstheme="minorHAnsi"/>
          <w:sz w:val="24"/>
          <w:szCs w:val="24"/>
        </w:rPr>
        <w:t>Warm White DA239</w:t>
      </w:r>
    </w:p>
    <w:p w14:paraId="2B47503A" w14:textId="126C1FB6" w:rsidR="001F248C" w:rsidRPr="00703286" w:rsidRDefault="00703286" w:rsidP="001F248C">
      <w:pPr>
        <w:pStyle w:val="NoSpacing"/>
        <w:rPr>
          <w:rFonts w:cstheme="minorHAnsi"/>
          <w:sz w:val="24"/>
          <w:szCs w:val="24"/>
        </w:rPr>
      </w:pPr>
      <w:r w:rsidRPr="00703286">
        <w:rPr>
          <w:rFonts w:cstheme="minorHAnsi"/>
          <w:sz w:val="24"/>
          <w:szCs w:val="24"/>
        </w:rPr>
        <w:t>True Red DA129</w:t>
      </w:r>
    </w:p>
    <w:p w14:paraId="69DD9BF5" w14:textId="3E46C6D4" w:rsidR="001F248C" w:rsidRPr="00703286" w:rsidRDefault="00703286" w:rsidP="001F248C">
      <w:pPr>
        <w:pStyle w:val="NoSpacing"/>
        <w:rPr>
          <w:rFonts w:cstheme="minorHAnsi"/>
          <w:sz w:val="24"/>
          <w:szCs w:val="24"/>
        </w:rPr>
      </w:pPr>
      <w:r w:rsidRPr="00703286">
        <w:rPr>
          <w:rFonts w:cstheme="minorHAnsi"/>
          <w:sz w:val="24"/>
          <w:szCs w:val="24"/>
        </w:rPr>
        <w:t>Primary Yellow DA201</w:t>
      </w:r>
    </w:p>
    <w:p w14:paraId="75B4EC81" w14:textId="33540D8C" w:rsidR="001F248C" w:rsidRPr="00703286" w:rsidRDefault="00703286" w:rsidP="001F248C">
      <w:pPr>
        <w:pStyle w:val="NoSpacing"/>
        <w:rPr>
          <w:rFonts w:cstheme="minorHAnsi"/>
          <w:b/>
          <w:bCs/>
          <w:sz w:val="24"/>
          <w:szCs w:val="24"/>
        </w:rPr>
      </w:pPr>
      <w:r w:rsidRPr="00703286">
        <w:rPr>
          <w:sz w:val="24"/>
          <w:szCs w:val="24"/>
        </w:rPr>
        <w:t>Hauser Light Green</w:t>
      </w:r>
      <w:r w:rsidRPr="00703286">
        <w:rPr>
          <w:rFonts w:cstheme="minorHAnsi"/>
          <w:sz w:val="24"/>
          <w:szCs w:val="24"/>
        </w:rPr>
        <w:t xml:space="preserve"> DA131</w:t>
      </w:r>
    </w:p>
    <w:p w14:paraId="3E022CF5" w14:textId="52C881C3" w:rsidR="001F248C" w:rsidRPr="00F52916" w:rsidRDefault="00F52916" w:rsidP="00F52916">
      <w:pPr>
        <w:pStyle w:val="NoSpacing"/>
        <w:rPr>
          <w:rFonts w:cstheme="minorHAnsi"/>
          <w:sz w:val="24"/>
          <w:szCs w:val="24"/>
        </w:rPr>
      </w:pPr>
      <w:r w:rsidRPr="00F52916">
        <w:rPr>
          <w:sz w:val="24"/>
          <w:szCs w:val="24"/>
        </w:rPr>
        <w:t>Sea Aqua</w:t>
      </w:r>
      <w:r>
        <w:rPr>
          <w:sz w:val="24"/>
          <w:szCs w:val="24"/>
        </w:rPr>
        <w:t xml:space="preserve"> DA046</w:t>
      </w:r>
    </w:p>
    <w:p w14:paraId="74838D4A" w14:textId="2BED126B" w:rsidR="001F248C" w:rsidRPr="00F52916" w:rsidRDefault="00F52916" w:rsidP="001F248C">
      <w:pPr>
        <w:pStyle w:val="NoSpacing"/>
        <w:rPr>
          <w:rFonts w:cstheme="minorHAnsi"/>
          <w:sz w:val="24"/>
          <w:szCs w:val="24"/>
        </w:rPr>
      </w:pPr>
      <w:r w:rsidRPr="00F52916">
        <w:rPr>
          <w:rFonts w:cstheme="minorHAnsi"/>
          <w:sz w:val="24"/>
          <w:szCs w:val="24"/>
        </w:rPr>
        <w:t>Laguna DA350</w:t>
      </w:r>
    </w:p>
    <w:p w14:paraId="75D04B5D" w14:textId="754E5292" w:rsidR="001F248C" w:rsidRPr="00F52916" w:rsidRDefault="00F52916" w:rsidP="001F248C">
      <w:pPr>
        <w:pStyle w:val="NoSpacing"/>
        <w:rPr>
          <w:rFonts w:cstheme="minorHAnsi"/>
          <w:sz w:val="24"/>
          <w:szCs w:val="24"/>
          <w:lang w:eastAsia="zh-CN" w:bidi="hi-IN"/>
        </w:rPr>
      </w:pPr>
      <w:r w:rsidRPr="00F52916">
        <w:rPr>
          <w:rFonts w:cstheme="minorHAnsi"/>
          <w:sz w:val="24"/>
          <w:szCs w:val="24"/>
          <w:lang w:eastAsia="zh-CN" w:bidi="hi-IN"/>
        </w:rPr>
        <w:t>Primary Blue DA200</w:t>
      </w:r>
    </w:p>
    <w:p w14:paraId="52E815D0" w14:textId="77777777" w:rsidR="001F248C" w:rsidRPr="00F8502F" w:rsidRDefault="001F248C" w:rsidP="001F248C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2C999D1D" w14:textId="77777777" w:rsidR="001F248C" w:rsidRPr="00F8502F" w:rsidRDefault="001F248C" w:rsidP="001F248C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1C2D1F21" w14:textId="77777777" w:rsidR="001F248C" w:rsidRPr="00F8502F" w:rsidRDefault="001F248C" w:rsidP="001F248C">
      <w:pPr>
        <w:pStyle w:val="NoSpacing"/>
        <w:rPr>
          <w:rFonts w:cstheme="minorHAnsi"/>
          <w:b/>
          <w:bCs/>
          <w:sz w:val="24"/>
          <w:szCs w:val="24"/>
          <w:highlight w:val="yellow"/>
          <w:lang w:eastAsia="zh-CN" w:bidi="hi-IN"/>
        </w:rPr>
      </w:pPr>
    </w:p>
    <w:p w14:paraId="0A0FF44E" w14:textId="77777777" w:rsidR="001F248C" w:rsidRPr="00061BA9" w:rsidRDefault="001F248C" w:rsidP="001F248C">
      <w:pPr>
        <w:pStyle w:val="NoSpacing"/>
        <w:rPr>
          <w:rFonts w:cstheme="minorHAnsi"/>
          <w:b/>
          <w:bCs/>
          <w:sz w:val="24"/>
          <w:szCs w:val="24"/>
          <w:lang w:eastAsia="zh-CN" w:bidi="hi-IN"/>
        </w:rPr>
      </w:pPr>
      <w:r w:rsidRPr="00061BA9">
        <w:rPr>
          <w:rFonts w:cstheme="minorHAnsi"/>
          <w:b/>
          <w:bCs/>
          <w:sz w:val="24"/>
          <w:szCs w:val="24"/>
          <w:lang w:eastAsia="zh-CN" w:bidi="hi-IN"/>
        </w:rPr>
        <w:t xml:space="preserve">Other </w:t>
      </w:r>
      <w:proofErr w:type="spellStart"/>
      <w:r w:rsidRPr="00061BA9">
        <w:rPr>
          <w:rFonts w:cstheme="minorHAnsi"/>
          <w:b/>
          <w:bCs/>
          <w:sz w:val="24"/>
          <w:szCs w:val="24"/>
          <w:lang w:eastAsia="zh-CN" w:bidi="hi-IN"/>
        </w:rPr>
        <w:t>DecoArt</w:t>
      </w:r>
      <w:proofErr w:type="spellEnd"/>
      <w:r w:rsidRPr="00061BA9">
        <w:rPr>
          <w:rFonts w:cstheme="minorHAnsi"/>
          <w:b/>
          <w:bCs/>
          <w:sz w:val="24"/>
          <w:szCs w:val="24"/>
          <w:lang w:eastAsia="zh-CN" w:bidi="hi-IN"/>
        </w:rPr>
        <w:t xml:space="preserve"> Products: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311"/>
      </w:tblGrid>
      <w:tr w:rsidR="001F248C" w:rsidRPr="00F8502F" w14:paraId="3EC1C7E1" w14:textId="77777777" w:rsidTr="001F248C">
        <w:tc>
          <w:tcPr>
            <w:tcW w:w="9039" w:type="dxa"/>
            <w:hideMark/>
          </w:tcPr>
          <w:p w14:paraId="211C1A79" w14:textId="4268C97E" w:rsidR="001F248C" w:rsidRPr="00F8502F" w:rsidRDefault="00993017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5065E">
              <w:rPr>
                <w:rFonts w:ascii="Calibri" w:eastAsia="Calibri" w:hAnsi="Calibri" w:cs="Arial"/>
                <w:sz w:val="24"/>
                <w:szCs w:val="24"/>
              </w:rPr>
              <w:t>Americana Multi-Purpose Sealer</w:t>
            </w:r>
            <w:r w:rsidRPr="00F8502F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14:paraId="602B879D" w14:textId="30596338" w:rsidR="001F248C" w:rsidRPr="00F8502F" w:rsidRDefault="001F248C">
            <w:pPr>
              <w:pStyle w:val="NoSpacing"/>
              <w:rPr>
                <w:rFonts w:cstheme="minorHAnsi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11" w:type="dxa"/>
            <w:hideMark/>
          </w:tcPr>
          <w:p w14:paraId="00FE81AF" w14:textId="77777777" w:rsidR="001F248C" w:rsidRPr="00F8502F" w:rsidRDefault="001F248C">
            <w:pPr>
              <w:rPr>
                <w:rFonts w:cstheme="minorHAnsi"/>
                <w:sz w:val="24"/>
                <w:szCs w:val="24"/>
                <w:highlight w:val="yellow"/>
                <w:lang w:eastAsia="zh-CN" w:bidi="hi-IN"/>
              </w:rPr>
            </w:pPr>
          </w:p>
        </w:tc>
      </w:tr>
    </w:tbl>
    <w:p w14:paraId="2B1DCA26" w14:textId="704018C8" w:rsidR="001F248C" w:rsidRPr="00061BA9" w:rsidRDefault="001F248C" w:rsidP="001F248C">
      <w:pPr>
        <w:pStyle w:val="NoSpacing"/>
        <w:rPr>
          <w:rFonts w:cstheme="minorHAnsi"/>
          <w:b/>
          <w:bCs/>
          <w:sz w:val="24"/>
          <w:szCs w:val="24"/>
          <w:lang w:eastAsia="zh-CN" w:bidi="hi-IN"/>
        </w:rPr>
      </w:pPr>
      <w:bookmarkStart w:id="1" w:name="_Hlk49946820"/>
      <w:r w:rsidRPr="00061BA9">
        <w:rPr>
          <w:rFonts w:cstheme="minorHAnsi"/>
          <w:sz w:val="24"/>
          <w:szCs w:val="24"/>
        </w:rPr>
        <w:t>Americana Matte Spray Sealer DAS13</w:t>
      </w:r>
    </w:p>
    <w:bookmarkEnd w:id="1"/>
    <w:p w14:paraId="7CD261E1" w14:textId="77777777" w:rsidR="001F248C" w:rsidRPr="00F8502F" w:rsidRDefault="001F248C" w:rsidP="001F248C">
      <w:pPr>
        <w:pStyle w:val="NoSpacing"/>
        <w:rPr>
          <w:rFonts w:cstheme="minorHAnsi"/>
          <w:b/>
          <w:bCs/>
          <w:sz w:val="24"/>
          <w:szCs w:val="24"/>
          <w:highlight w:val="yellow"/>
        </w:rPr>
      </w:pPr>
    </w:p>
    <w:p w14:paraId="60F882C3" w14:textId="13B4E57B" w:rsidR="001F248C" w:rsidRPr="00061BA9" w:rsidRDefault="001F248C" w:rsidP="001F248C">
      <w:pPr>
        <w:pStyle w:val="NoSpacing"/>
        <w:rPr>
          <w:rFonts w:cstheme="minorHAnsi"/>
          <w:b/>
          <w:bCs/>
          <w:sz w:val="24"/>
          <w:szCs w:val="24"/>
        </w:rPr>
      </w:pPr>
      <w:r w:rsidRPr="00061BA9">
        <w:rPr>
          <w:rFonts w:cstheme="minorHAnsi"/>
          <w:b/>
          <w:bCs/>
          <w:sz w:val="24"/>
          <w:szCs w:val="24"/>
        </w:rPr>
        <w:t>Miscellaneous Supplies:</w:t>
      </w:r>
    </w:p>
    <w:p w14:paraId="5B5ACE49" w14:textId="45A8A2E8" w:rsidR="00BF2CCA" w:rsidRPr="00E91504" w:rsidRDefault="00BF2CCA" w:rsidP="001F248C">
      <w:pPr>
        <w:pStyle w:val="NoSpacing"/>
        <w:rPr>
          <w:rFonts w:cstheme="minorHAnsi"/>
          <w:sz w:val="24"/>
          <w:szCs w:val="24"/>
        </w:rPr>
      </w:pPr>
      <w:proofErr w:type="gramStart"/>
      <w:r w:rsidRPr="00E91504">
        <w:rPr>
          <w:rFonts w:cstheme="minorHAnsi"/>
          <w:sz w:val="24"/>
          <w:szCs w:val="24"/>
        </w:rPr>
        <w:t>1 inch</w:t>
      </w:r>
      <w:proofErr w:type="gramEnd"/>
      <w:r w:rsidRPr="00E91504">
        <w:rPr>
          <w:rFonts w:cstheme="minorHAnsi"/>
          <w:sz w:val="24"/>
          <w:szCs w:val="24"/>
        </w:rPr>
        <w:t xml:space="preserve"> base coating brush</w:t>
      </w:r>
    </w:p>
    <w:p w14:paraId="6CD9D807" w14:textId="5F11416C" w:rsidR="001F248C" w:rsidRPr="00E91504" w:rsidRDefault="001F248C" w:rsidP="001F248C">
      <w:pPr>
        <w:pStyle w:val="NoSpacing"/>
        <w:rPr>
          <w:sz w:val="24"/>
          <w:szCs w:val="24"/>
          <w:lang w:val="en-AU"/>
        </w:rPr>
      </w:pPr>
      <w:r w:rsidRPr="00E91504">
        <w:rPr>
          <w:sz w:val="24"/>
          <w:szCs w:val="24"/>
          <w:lang w:val="en-AU"/>
        </w:rPr>
        <w:t xml:space="preserve">Fine grit sandpaper or sanding pad </w:t>
      </w:r>
    </w:p>
    <w:p w14:paraId="35D24797" w14:textId="77777777" w:rsidR="008F26BC" w:rsidRPr="00E91504" w:rsidRDefault="008F26BC" w:rsidP="008F26BC">
      <w:pPr>
        <w:pStyle w:val="NoSpacing"/>
        <w:rPr>
          <w:sz w:val="24"/>
          <w:szCs w:val="24"/>
          <w:lang w:val="en-AU"/>
        </w:rPr>
      </w:pPr>
      <w:r w:rsidRPr="00E91504">
        <w:rPr>
          <w:sz w:val="24"/>
          <w:szCs w:val="24"/>
          <w:lang w:val="en-AU"/>
        </w:rPr>
        <w:t>Liquid nails or any type of strong quick drying glue</w:t>
      </w:r>
    </w:p>
    <w:p w14:paraId="2C9F95FE" w14:textId="77777777" w:rsidR="00E91504" w:rsidRPr="00E91504" w:rsidRDefault="00E91504" w:rsidP="00E91504">
      <w:pPr>
        <w:pStyle w:val="NoSpacing"/>
        <w:rPr>
          <w:sz w:val="24"/>
          <w:szCs w:val="24"/>
          <w:lang w:val="en-AU"/>
        </w:rPr>
      </w:pPr>
      <w:r w:rsidRPr="00E91504">
        <w:rPr>
          <w:sz w:val="24"/>
          <w:szCs w:val="24"/>
          <w:lang w:val="en-AU"/>
        </w:rPr>
        <w:t>Ruler</w:t>
      </w:r>
    </w:p>
    <w:p w14:paraId="00ABC115" w14:textId="77777777" w:rsidR="00E91504" w:rsidRPr="00E91504" w:rsidRDefault="00E91504" w:rsidP="00E91504">
      <w:pPr>
        <w:pStyle w:val="NoSpacing"/>
        <w:rPr>
          <w:rFonts w:cstheme="minorHAnsi"/>
          <w:sz w:val="24"/>
          <w:szCs w:val="24"/>
        </w:rPr>
      </w:pPr>
      <w:r w:rsidRPr="00E91504">
        <w:rPr>
          <w:rFonts w:cstheme="minorHAnsi"/>
          <w:sz w:val="24"/>
          <w:szCs w:val="24"/>
        </w:rPr>
        <w:t xml:space="preserve">Foam roller </w:t>
      </w:r>
    </w:p>
    <w:p w14:paraId="74003475" w14:textId="77777777" w:rsidR="001F248C" w:rsidRPr="00E91504" w:rsidRDefault="001F248C" w:rsidP="001F248C">
      <w:pPr>
        <w:pStyle w:val="NoSpacing"/>
        <w:rPr>
          <w:sz w:val="24"/>
          <w:szCs w:val="24"/>
          <w:lang w:val="en-AU"/>
        </w:rPr>
      </w:pPr>
      <w:r w:rsidRPr="00E91504">
        <w:rPr>
          <w:sz w:val="24"/>
          <w:szCs w:val="24"/>
          <w:lang w:val="en-AU"/>
        </w:rPr>
        <w:t>Paper towel</w:t>
      </w:r>
    </w:p>
    <w:p w14:paraId="0200BA08" w14:textId="183EEEC4" w:rsidR="001F248C" w:rsidRPr="00703286" w:rsidRDefault="001F248C" w:rsidP="001F248C">
      <w:pPr>
        <w:pStyle w:val="NoSpacing"/>
        <w:rPr>
          <w:sz w:val="24"/>
          <w:szCs w:val="24"/>
          <w:lang w:val="en-AU"/>
        </w:rPr>
      </w:pPr>
      <w:r w:rsidRPr="00703286">
        <w:rPr>
          <w:sz w:val="24"/>
          <w:szCs w:val="24"/>
          <w:lang w:val="en-AU"/>
        </w:rPr>
        <w:t xml:space="preserve">Water bin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F248C" w:rsidRPr="00F8502F" w14:paraId="5838DDAD" w14:textId="77777777" w:rsidTr="001F248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D73BC" w14:textId="19EC45D0" w:rsidR="001F248C" w:rsidRPr="00703286" w:rsidRDefault="001F248C">
            <w:pPr>
              <w:pStyle w:val="NoSpacing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703286">
              <w:rPr>
                <w:rFonts w:cstheme="minorHAnsi"/>
                <w:sz w:val="24"/>
                <w:szCs w:val="24"/>
                <w:lang w:eastAsia="zh-CN" w:bidi="hi-IN"/>
              </w:rPr>
              <w:t xml:space="preserve">Old </w:t>
            </w:r>
            <w:r w:rsidR="008073B8" w:rsidRPr="00703286">
              <w:rPr>
                <w:rFonts w:cstheme="minorHAnsi"/>
                <w:sz w:val="24"/>
                <w:szCs w:val="24"/>
                <w:lang w:eastAsia="zh-CN" w:bidi="hi-IN"/>
              </w:rPr>
              <w:t xml:space="preserve">round </w:t>
            </w:r>
            <w:r w:rsidRPr="00703286">
              <w:rPr>
                <w:rFonts w:cstheme="minorHAnsi"/>
                <w:sz w:val="24"/>
                <w:szCs w:val="24"/>
                <w:lang w:eastAsia="zh-CN" w:bidi="hi-IN"/>
              </w:rPr>
              <w:t>hog bristle brush or similar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07DE14B" w14:textId="77777777" w:rsidR="001F248C" w:rsidRPr="00703286" w:rsidRDefault="001F248C">
            <w:pPr>
              <w:pStyle w:val="NoSpacing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A64227" w14:textId="77777777" w:rsidR="001F248C" w:rsidRPr="00F8502F" w:rsidRDefault="001F248C" w:rsidP="001F248C">
      <w:pPr>
        <w:pStyle w:val="NoSpacing"/>
        <w:rPr>
          <w:b/>
          <w:bCs/>
          <w:sz w:val="28"/>
          <w:szCs w:val="28"/>
          <w:highlight w:val="yellow"/>
          <w:u w:val="single"/>
          <w:lang w:val="en-AU"/>
        </w:rPr>
      </w:pPr>
    </w:p>
    <w:p w14:paraId="7144A9FB" w14:textId="77777777" w:rsidR="001F248C" w:rsidRPr="00F8502F" w:rsidRDefault="001F248C" w:rsidP="001F248C">
      <w:pPr>
        <w:pStyle w:val="NoSpacing"/>
        <w:rPr>
          <w:b/>
          <w:bCs/>
          <w:sz w:val="28"/>
          <w:szCs w:val="28"/>
          <w:highlight w:val="yellow"/>
          <w:u w:val="single"/>
          <w:lang w:val="en-AU"/>
        </w:rPr>
      </w:pPr>
    </w:p>
    <w:p w14:paraId="3782921C" w14:textId="77777777" w:rsidR="001F248C" w:rsidRPr="00703286" w:rsidRDefault="001F248C" w:rsidP="001F248C">
      <w:pPr>
        <w:pStyle w:val="NoSpacing"/>
        <w:rPr>
          <w:b/>
          <w:bCs/>
          <w:sz w:val="28"/>
          <w:szCs w:val="28"/>
          <w:u w:val="single"/>
          <w:lang w:val="en-AU"/>
        </w:rPr>
      </w:pPr>
      <w:r w:rsidRPr="00703286">
        <w:rPr>
          <w:b/>
          <w:bCs/>
          <w:sz w:val="28"/>
          <w:szCs w:val="28"/>
          <w:u w:val="single"/>
          <w:lang w:val="en-AU"/>
        </w:rPr>
        <w:t xml:space="preserve">Preparation </w:t>
      </w:r>
    </w:p>
    <w:p w14:paraId="700C6783" w14:textId="743CA3B5" w:rsidR="00993017" w:rsidRPr="00AF7B6D" w:rsidRDefault="0006601C" w:rsidP="00AF7B6D">
      <w:pPr>
        <w:pStyle w:val="NoSpacing"/>
        <w:rPr>
          <w:rFonts w:ascii="Calibri" w:eastAsia="Calibri" w:hAnsi="Calibri" w:cs="Arial"/>
        </w:rPr>
      </w:pPr>
      <w:r w:rsidRPr="00AF7B6D">
        <w:rPr>
          <w:lang w:val="en-AU"/>
        </w:rPr>
        <w:t xml:space="preserve">Apply two coats of Sealer using the </w:t>
      </w:r>
      <w:r w:rsidR="00146249" w:rsidRPr="00AF7B6D">
        <w:rPr>
          <w:lang w:val="en-AU"/>
        </w:rPr>
        <w:t>base coating</w:t>
      </w:r>
      <w:r w:rsidRPr="00AF7B6D">
        <w:rPr>
          <w:lang w:val="en-AU"/>
        </w:rPr>
        <w:t xml:space="preserve"> brush </w:t>
      </w:r>
      <w:r w:rsidR="00993017" w:rsidRPr="00AF7B6D">
        <w:rPr>
          <w:lang w:val="en-AU"/>
        </w:rPr>
        <w:t>on all the slats</w:t>
      </w:r>
      <w:r w:rsidR="00286740" w:rsidRPr="00AF7B6D">
        <w:rPr>
          <w:lang w:val="en-AU"/>
        </w:rPr>
        <w:t>,</w:t>
      </w:r>
      <w:r w:rsidR="00993017" w:rsidRPr="00AF7B6D">
        <w:rPr>
          <w:lang w:val="en-AU"/>
        </w:rPr>
        <w:t xml:space="preserve"> the “Create” sign,</w:t>
      </w:r>
      <w:r w:rsidR="00286740" w:rsidRPr="00AF7B6D">
        <w:rPr>
          <w:lang w:val="en-AU"/>
        </w:rPr>
        <w:t xml:space="preserve"> and the rods</w:t>
      </w:r>
      <w:r w:rsidR="00146249" w:rsidRPr="00AF7B6D">
        <w:rPr>
          <w:lang w:val="en-AU"/>
        </w:rPr>
        <w:t>;</w:t>
      </w:r>
      <w:r w:rsidR="00993017" w:rsidRPr="00AF7B6D">
        <w:rPr>
          <w:lang w:val="en-AU"/>
        </w:rPr>
        <w:t xml:space="preserve"> </w:t>
      </w:r>
      <w:r w:rsidRPr="00AF7B6D">
        <w:rPr>
          <w:lang w:val="en-AU"/>
        </w:rPr>
        <w:t>allowing each coat to dry and sanding well between them.</w:t>
      </w:r>
      <w:r w:rsidR="00993017" w:rsidRPr="00AF7B6D">
        <w:rPr>
          <w:rFonts w:ascii="Calibri" w:eastAsia="Calibri" w:hAnsi="Calibri" w:cs="Arial"/>
        </w:rPr>
        <w:t xml:space="preserve"> </w:t>
      </w:r>
    </w:p>
    <w:p w14:paraId="3B1B19F4" w14:textId="26EBF2A5" w:rsidR="0006601C" w:rsidRPr="0006601C" w:rsidRDefault="0006601C" w:rsidP="0006601C">
      <w:pPr>
        <w:pStyle w:val="NoSpacing"/>
        <w:rPr>
          <w:lang w:val="en-AU"/>
        </w:rPr>
      </w:pPr>
    </w:p>
    <w:p w14:paraId="0B1057D9" w14:textId="77777777" w:rsidR="001F248C" w:rsidRPr="00061BA9" w:rsidRDefault="001F248C" w:rsidP="001F248C">
      <w:pPr>
        <w:spacing w:line="240" w:lineRule="auto"/>
        <w:ind w:right="-539"/>
        <w:rPr>
          <w:rFonts w:eastAsia="Calibri" w:cstheme="minorHAnsi"/>
          <w:b/>
          <w:sz w:val="28"/>
          <w:szCs w:val="28"/>
          <w:u w:val="single"/>
          <w:lang w:val="en-AU"/>
        </w:rPr>
      </w:pPr>
      <w:r w:rsidRPr="00061BA9">
        <w:rPr>
          <w:rFonts w:eastAsia="Calibri" w:cstheme="minorHAnsi"/>
          <w:b/>
          <w:sz w:val="28"/>
          <w:szCs w:val="28"/>
          <w:u w:val="single"/>
          <w:lang w:val="en-AU"/>
        </w:rPr>
        <w:t>Painting instructions</w:t>
      </w:r>
    </w:p>
    <w:p w14:paraId="4211F5BE" w14:textId="77777777" w:rsidR="008F26BC" w:rsidRDefault="008F26BC" w:rsidP="001F248C">
      <w:pPr>
        <w:pStyle w:val="NoSpacing"/>
        <w:rPr>
          <w:rFonts w:eastAsia="Calibri" w:cstheme="minorHAnsi"/>
          <w:b/>
          <w:sz w:val="28"/>
          <w:szCs w:val="28"/>
          <w:u w:val="single"/>
          <w:lang w:val="en-AU"/>
        </w:rPr>
      </w:pPr>
      <w:r w:rsidRPr="00703286">
        <w:rPr>
          <w:rFonts w:eastAsia="Calibri" w:cstheme="minorHAnsi"/>
          <w:b/>
          <w:sz w:val="28"/>
          <w:szCs w:val="28"/>
          <w:u w:val="single"/>
          <w:lang w:val="en-AU"/>
        </w:rPr>
        <w:t>Slats</w:t>
      </w:r>
    </w:p>
    <w:p w14:paraId="1858B50C" w14:textId="77777777" w:rsidR="004705EE" w:rsidRDefault="000B7D23" w:rsidP="001F248C">
      <w:pPr>
        <w:pStyle w:val="NoSpacing"/>
        <w:rPr>
          <w:rFonts w:eastAsia="Calibri" w:cstheme="minorHAnsi"/>
          <w:bCs/>
          <w:color w:val="FF0000"/>
          <w:sz w:val="24"/>
          <w:szCs w:val="24"/>
          <w:lang w:val="en-AU"/>
        </w:rPr>
      </w:pPr>
      <w:r w:rsidRPr="00DD214C">
        <w:rPr>
          <w:rFonts w:eastAsia="Calibri" w:cstheme="minorHAnsi"/>
          <w:bCs/>
          <w:sz w:val="24"/>
          <w:szCs w:val="24"/>
          <w:lang w:val="en-AU"/>
        </w:rPr>
        <w:t>Paint all the slats and the square rods</w:t>
      </w:r>
      <w:r w:rsidR="001F248C" w:rsidRPr="00DD214C">
        <w:rPr>
          <w:rFonts w:eastAsia="Calibri" w:cstheme="minorHAnsi"/>
          <w:bCs/>
          <w:sz w:val="24"/>
          <w:szCs w:val="24"/>
          <w:lang w:val="en-AU"/>
        </w:rPr>
        <w:t xml:space="preserve"> </w:t>
      </w:r>
      <w:r w:rsidRPr="00DD214C">
        <w:rPr>
          <w:rFonts w:eastAsia="Calibri" w:cstheme="minorHAnsi"/>
          <w:bCs/>
          <w:sz w:val="24"/>
          <w:szCs w:val="24"/>
          <w:lang w:val="en-AU"/>
        </w:rPr>
        <w:t xml:space="preserve">with two coats </w:t>
      </w:r>
      <w:r w:rsidRPr="00E91504">
        <w:rPr>
          <w:rFonts w:eastAsia="Calibri" w:cstheme="minorHAnsi"/>
          <w:bCs/>
          <w:sz w:val="24"/>
          <w:szCs w:val="24"/>
          <w:lang w:val="en-AU"/>
        </w:rPr>
        <w:t>of Warm White</w:t>
      </w:r>
      <w:r w:rsidRPr="00DD214C">
        <w:rPr>
          <w:rFonts w:eastAsia="Calibri" w:cstheme="minorHAnsi"/>
          <w:bCs/>
          <w:sz w:val="24"/>
          <w:szCs w:val="24"/>
          <w:lang w:val="en-AU"/>
        </w:rPr>
        <w:t xml:space="preserve"> using the </w:t>
      </w:r>
      <w:r w:rsidRPr="00E91504">
        <w:rPr>
          <w:rFonts w:eastAsia="Calibri" w:cstheme="minorHAnsi"/>
          <w:bCs/>
          <w:sz w:val="24"/>
          <w:szCs w:val="24"/>
          <w:lang w:val="en-AU"/>
        </w:rPr>
        <w:t>base</w:t>
      </w:r>
      <w:r w:rsidR="00146249" w:rsidRPr="00E91504">
        <w:rPr>
          <w:rFonts w:eastAsia="Calibri" w:cstheme="minorHAnsi"/>
          <w:bCs/>
          <w:sz w:val="24"/>
          <w:szCs w:val="24"/>
          <w:lang w:val="en-AU"/>
        </w:rPr>
        <w:t xml:space="preserve"> </w:t>
      </w:r>
      <w:r w:rsidRPr="00E91504">
        <w:rPr>
          <w:rFonts w:eastAsia="Calibri" w:cstheme="minorHAnsi"/>
          <w:bCs/>
          <w:sz w:val="24"/>
          <w:szCs w:val="24"/>
          <w:lang w:val="en-AU"/>
        </w:rPr>
        <w:t>coating</w:t>
      </w:r>
      <w:r w:rsidRPr="00DD214C">
        <w:rPr>
          <w:rFonts w:eastAsia="Calibri" w:cstheme="minorHAnsi"/>
          <w:bCs/>
          <w:sz w:val="24"/>
          <w:szCs w:val="24"/>
          <w:lang w:val="en-AU"/>
        </w:rPr>
        <w:t xml:space="preserve"> brush. Then, using </w:t>
      </w:r>
      <w:r w:rsidRPr="00E91504">
        <w:rPr>
          <w:rFonts w:eastAsia="Calibri" w:cstheme="minorHAnsi"/>
          <w:bCs/>
          <w:sz w:val="24"/>
          <w:szCs w:val="24"/>
          <w:lang w:val="en-AU"/>
        </w:rPr>
        <w:t>the sandpaper</w:t>
      </w:r>
      <w:r w:rsidR="00DD214C" w:rsidRPr="00E91504">
        <w:rPr>
          <w:rFonts w:eastAsia="Calibri" w:cstheme="minorHAnsi"/>
          <w:bCs/>
          <w:sz w:val="24"/>
          <w:szCs w:val="24"/>
          <w:lang w:val="en-AU"/>
        </w:rPr>
        <w:t>,</w:t>
      </w:r>
      <w:r w:rsidRPr="00E91504">
        <w:rPr>
          <w:rFonts w:eastAsia="Calibri" w:cstheme="minorHAnsi"/>
          <w:bCs/>
          <w:sz w:val="24"/>
          <w:szCs w:val="24"/>
          <w:lang w:val="en-AU"/>
        </w:rPr>
        <w:t xml:space="preserve"> </w:t>
      </w:r>
      <w:r w:rsidR="00DC3738" w:rsidRPr="00E91504">
        <w:rPr>
          <w:rFonts w:eastAsia="Calibri" w:cstheme="minorHAnsi"/>
          <w:bCs/>
          <w:sz w:val="24"/>
          <w:szCs w:val="24"/>
          <w:lang w:val="en-AU"/>
        </w:rPr>
        <w:t>lightly</w:t>
      </w:r>
      <w:r w:rsidR="00DC3738" w:rsidRPr="00DD214C">
        <w:rPr>
          <w:rFonts w:eastAsia="Calibri" w:cstheme="minorHAnsi"/>
          <w:bCs/>
          <w:sz w:val="24"/>
          <w:szCs w:val="24"/>
          <w:lang w:val="en-AU"/>
        </w:rPr>
        <w:t xml:space="preserve"> sand here and there </w:t>
      </w:r>
      <w:r w:rsidR="00DD214C" w:rsidRPr="00DD214C">
        <w:rPr>
          <w:rFonts w:eastAsia="Calibri" w:cstheme="minorHAnsi"/>
          <w:bCs/>
          <w:sz w:val="24"/>
          <w:szCs w:val="24"/>
          <w:lang w:val="en-AU"/>
        </w:rPr>
        <w:t xml:space="preserve">in an up and down motion </w:t>
      </w:r>
      <w:r w:rsidR="00DC3738" w:rsidRPr="00DD214C">
        <w:rPr>
          <w:rFonts w:eastAsia="Calibri" w:cstheme="minorHAnsi"/>
          <w:bCs/>
          <w:sz w:val="24"/>
          <w:szCs w:val="24"/>
          <w:lang w:val="en-AU"/>
        </w:rPr>
        <w:t>to create a distressed look</w:t>
      </w:r>
      <w:r w:rsidR="00DD214C" w:rsidRPr="00DD214C">
        <w:rPr>
          <w:rFonts w:eastAsia="Calibri" w:cstheme="minorHAnsi"/>
          <w:bCs/>
          <w:sz w:val="24"/>
          <w:szCs w:val="24"/>
          <w:lang w:val="en-AU"/>
        </w:rPr>
        <w:t>. Sand only the front side of each slat.</w:t>
      </w:r>
      <w:r w:rsidR="00B937F1">
        <w:rPr>
          <w:rFonts w:eastAsia="Calibri" w:cstheme="minorHAnsi"/>
          <w:bCs/>
          <w:sz w:val="24"/>
          <w:szCs w:val="24"/>
          <w:lang w:val="en-AU"/>
        </w:rPr>
        <w:t xml:space="preserve"> </w:t>
      </w:r>
      <w:bookmarkStart w:id="2" w:name="_Hlk64051314"/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>(image 001 goes here)</w:t>
      </w:r>
      <w:r w:rsidR="004705EE">
        <w:rPr>
          <w:rFonts w:eastAsia="Calibri" w:cstheme="minorHAnsi"/>
          <w:bCs/>
          <w:color w:val="FF0000"/>
          <w:sz w:val="24"/>
          <w:szCs w:val="24"/>
          <w:lang w:val="en-AU"/>
        </w:rPr>
        <w:t xml:space="preserve"> </w:t>
      </w:r>
      <w:bookmarkEnd w:id="2"/>
    </w:p>
    <w:p w14:paraId="0D06C4ED" w14:textId="3A1A523A" w:rsidR="001F248C" w:rsidRDefault="00B937F1" w:rsidP="001F248C">
      <w:pPr>
        <w:pStyle w:val="NoSpacing"/>
        <w:rPr>
          <w:rFonts w:eastAsia="Calibri" w:cstheme="minorHAnsi"/>
          <w:bCs/>
          <w:sz w:val="24"/>
          <w:szCs w:val="24"/>
          <w:lang w:val="en-AU"/>
        </w:rPr>
      </w:pPr>
      <w:r>
        <w:rPr>
          <w:rFonts w:eastAsia="Calibri" w:cstheme="minorHAnsi"/>
          <w:bCs/>
          <w:sz w:val="24"/>
          <w:szCs w:val="24"/>
          <w:lang w:val="en-AU"/>
        </w:rPr>
        <w:t>Next, place the square rods one above the over</w:t>
      </w:r>
      <w:r w:rsidR="00146249">
        <w:rPr>
          <w:rFonts w:eastAsia="Calibri" w:cstheme="minorHAnsi"/>
          <w:bCs/>
          <w:sz w:val="24"/>
          <w:szCs w:val="24"/>
          <w:lang w:val="en-AU"/>
        </w:rPr>
        <w:t>,</w:t>
      </w:r>
      <w:r>
        <w:rPr>
          <w:rFonts w:eastAsia="Calibri" w:cstheme="minorHAnsi"/>
          <w:bCs/>
          <w:sz w:val="24"/>
          <w:szCs w:val="24"/>
          <w:lang w:val="en-AU"/>
        </w:rPr>
        <w:t xml:space="preserve"> leaving a 5 ½ inch gap between them. Begin gluing the slats to the rods with the </w:t>
      </w:r>
      <w:r w:rsidRPr="00E91504">
        <w:rPr>
          <w:rFonts w:eastAsia="Calibri" w:cstheme="minorHAnsi"/>
          <w:bCs/>
          <w:sz w:val="24"/>
          <w:szCs w:val="24"/>
          <w:lang w:val="en-AU"/>
        </w:rPr>
        <w:t>glue</w:t>
      </w:r>
      <w:r>
        <w:rPr>
          <w:rFonts w:eastAsia="Calibri" w:cstheme="minorHAnsi"/>
          <w:bCs/>
          <w:sz w:val="24"/>
          <w:szCs w:val="24"/>
          <w:lang w:val="en-AU"/>
        </w:rPr>
        <w:t>. Place the first slat a little over the edge of the rods, while keeping it straight</w:t>
      </w:r>
      <w:r w:rsidR="00AE75E7">
        <w:rPr>
          <w:rFonts w:eastAsia="Calibri" w:cstheme="minorHAnsi"/>
          <w:bCs/>
          <w:sz w:val="24"/>
          <w:szCs w:val="24"/>
          <w:lang w:val="en-AU"/>
        </w:rPr>
        <w:t>,</w:t>
      </w:r>
      <w:r>
        <w:rPr>
          <w:rFonts w:eastAsia="Calibri" w:cstheme="minorHAnsi"/>
          <w:bCs/>
          <w:sz w:val="24"/>
          <w:szCs w:val="24"/>
          <w:lang w:val="en-AU"/>
        </w:rPr>
        <w:t xml:space="preserve"> glue</w:t>
      </w:r>
      <w:r w:rsidR="002B5612">
        <w:rPr>
          <w:rFonts w:eastAsia="Calibri" w:cstheme="minorHAnsi"/>
          <w:bCs/>
          <w:sz w:val="24"/>
          <w:szCs w:val="24"/>
          <w:lang w:val="en-AU"/>
        </w:rPr>
        <w:t xml:space="preserve"> the slat</w:t>
      </w:r>
      <w:r>
        <w:rPr>
          <w:rFonts w:eastAsia="Calibri" w:cstheme="minorHAnsi"/>
          <w:bCs/>
          <w:sz w:val="24"/>
          <w:szCs w:val="24"/>
          <w:lang w:val="en-AU"/>
        </w:rPr>
        <w:t xml:space="preserve"> in place</w:t>
      </w:r>
      <w:r w:rsidR="002B5612">
        <w:rPr>
          <w:rFonts w:eastAsia="Calibri" w:cstheme="minorHAnsi"/>
          <w:bCs/>
          <w:sz w:val="24"/>
          <w:szCs w:val="24"/>
          <w:lang w:val="en-AU"/>
        </w:rPr>
        <w:t>. Keep adding the remaining slats side by side</w:t>
      </w:r>
      <w:r w:rsidR="0005395A">
        <w:rPr>
          <w:rFonts w:eastAsia="Calibri" w:cstheme="minorHAnsi"/>
          <w:bCs/>
          <w:sz w:val="24"/>
          <w:szCs w:val="24"/>
          <w:lang w:val="en-AU"/>
        </w:rPr>
        <w:t>,</w:t>
      </w:r>
      <w:r w:rsidR="002B5612">
        <w:rPr>
          <w:rFonts w:eastAsia="Calibri" w:cstheme="minorHAnsi"/>
          <w:bCs/>
          <w:sz w:val="24"/>
          <w:szCs w:val="24"/>
          <w:lang w:val="en-AU"/>
        </w:rPr>
        <w:t xml:space="preserve"> keeping an even gap between them and secure them in place with </w:t>
      </w:r>
      <w:r w:rsidR="002B5612" w:rsidRPr="00E91504">
        <w:rPr>
          <w:rFonts w:eastAsia="Calibri" w:cstheme="minorHAnsi"/>
          <w:bCs/>
          <w:sz w:val="24"/>
          <w:szCs w:val="24"/>
          <w:lang w:val="en-AU"/>
        </w:rPr>
        <w:t>the glue.</w:t>
      </w:r>
      <w:r w:rsidR="002B5612">
        <w:rPr>
          <w:rFonts w:eastAsia="Calibri" w:cstheme="minorHAnsi"/>
          <w:bCs/>
          <w:sz w:val="24"/>
          <w:szCs w:val="24"/>
          <w:lang w:val="en-AU"/>
        </w:rPr>
        <w:t xml:space="preserve"> (You can use the edge of </w:t>
      </w:r>
      <w:r w:rsidR="00AE75E7">
        <w:rPr>
          <w:rFonts w:eastAsia="Calibri" w:cstheme="minorHAnsi"/>
          <w:bCs/>
          <w:sz w:val="24"/>
          <w:szCs w:val="24"/>
          <w:lang w:val="en-AU"/>
        </w:rPr>
        <w:t xml:space="preserve">the </w:t>
      </w:r>
      <w:r w:rsidR="00AE75E7" w:rsidRPr="00E91504">
        <w:rPr>
          <w:rFonts w:eastAsia="Calibri" w:cstheme="minorHAnsi"/>
          <w:bCs/>
          <w:sz w:val="24"/>
          <w:szCs w:val="24"/>
          <w:lang w:val="en-AU"/>
        </w:rPr>
        <w:t>ruler</w:t>
      </w:r>
      <w:r w:rsidR="00AE75E7">
        <w:rPr>
          <w:rFonts w:eastAsia="Calibri" w:cstheme="minorHAnsi"/>
          <w:bCs/>
          <w:sz w:val="24"/>
          <w:szCs w:val="24"/>
          <w:lang w:val="en-AU"/>
        </w:rPr>
        <w:t xml:space="preserve"> </w:t>
      </w:r>
      <w:r w:rsidR="002B5612">
        <w:rPr>
          <w:rFonts w:eastAsia="Calibri" w:cstheme="minorHAnsi"/>
          <w:bCs/>
          <w:sz w:val="24"/>
          <w:szCs w:val="24"/>
          <w:lang w:val="en-AU"/>
        </w:rPr>
        <w:t>to ensure an even opening between each slat)</w:t>
      </w:r>
      <w:r w:rsidR="00DA29E6">
        <w:rPr>
          <w:rFonts w:eastAsia="Calibri" w:cstheme="minorHAnsi"/>
          <w:bCs/>
          <w:sz w:val="24"/>
          <w:szCs w:val="24"/>
          <w:lang w:val="en-AU"/>
        </w:rPr>
        <w:t xml:space="preserve"> Set aside and let it dry.</w:t>
      </w:r>
      <w:r w:rsidR="004705EE">
        <w:rPr>
          <w:rFonts w:eastAsia="Calibri" w:cstheme="minorHAnsi"/>
          <w:bCs/>
          <w:sz w:val="24"/>
          <w:szCs w:val="24"/>
          <w:lang w:val="en-AU"/>
        </w:rPr>
        <w:t xml:space="preserve"> 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>(image 00</w:t>
      </w:r>
      <w:r w:rsidR="004705EE">
        <w:rPr>
          <w:rFonts w:eastAsia="Calibri" w:cstheme="minorHAnsi"/>
          <w:bCs/>
          <w:color w:val="FF0000"/>
          <w:sz w:val="24"/>
          <w:szCs w:val="24"/>
          <w:lang w:val="en-AU"/>
        </w:rPr>
        <w:t>2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 xml:space="preserve"> goes here)</w:t>
      </w:r>
    </w:p>
    <w:p w14:paraId="0485DC2D" w14:textId="77777777" w:rsidR="00DA29E6" w:rsidRPr="00DD214C" w:rsidRDefault="00DA29E6" w:rsidP="001F248C">
      <w:pPr>
        <w:pStyle w:val="NoSpacing"/>
        <w:rPr>
          <w:rFonts w:eastAsia="Calibri" w:cstheme="minorHAnsi"/>
          <w:bCs/>
          <w:sz w:val="24"/>
          <w:szCs w:val="24"/>
          <w:lang w:val="en-AU"/>
        </w:rPr>
      </w:pPr>
    </w:p>
    <w:p w14:paraId="24AF1DA9" w14:textId="6D11AFF0" w:rsidR="009A29AB" w:rsidRPr="00061BA9" w:rsidRDefault="009A29AB" w:rsidP="001F248C">
      <w:pPr>
        <w:pStyle w:val="NoSpacing"/>
        <w:rPr>
          <w:b/>
          <w:bCs/>
          <w:sz w:val="28"/>
          <w:szCs w:val="28"/>
          <w:u w:val="single"/>
        </w:rPr>
      </w:pPr>
      <w:r w:rsidRPr="00061BA9">
        <w:rPr>
          <w:b/>
          <w:bCs/>
          <w:sz w:val="28"/>
          <w:szCs w:val="28"/>
          <w:u w:val="single"/>
        </w:rPr>
        <w:t>Create</w:t>
      </w:r>
    </w:p>
    <w:p w14:paraId="5A977855" w14:textId="3675897E" w:rsidR="009A29AB" w:rsidRDefault="009A29AB" w:rsidP="001F248C">
      <w:pPr>
        <w:pStyle w:val="NoSpacing"/>
        <w:rPr>
          <w:sz w:val="24"/>
          <w:szCs w:val="24"/>
        </w:rPr>
      </w:pPr>
      <w:r w:rsidRPr="00882D91">
        <w:rPr>
          <w:sz w:val="24"/>
          <w:szCs w:val="24"/>
        </w:rPr>
        <w:t xml:space="preserve">With the </w:t>
      </w:r>
      <w:r w:rsidRPr="00E91504">
        <w:rPr>
          <w:sz w:val="24"/>
          <w:szCs w:val="24"/>
        </w:rPr>
        <w:t>small roller</w:t>
      </w:r>
      <w:r w:rsidRPr="00882D91">
        <w:rPr>
          <w:sz w:val="24"/>
          <w:szCs w:val="24"/>
        </w:rPr>
        <w:t xml:space="preserve"> apply </w:t>
      </w:r>
      <w:r w:rsidR="00703286">
        <w:rPr>
          <w:sz w:val="24"/>
          <w:szCs w:val="24"/>
        </w:rPr>
        <w:t xml:space="preserve">True Red </w:t>
      </w:r>
      <w:r w:rsidRPr="00882D91">
        <w:rPr>
          <w:sz w:val="24"/>
          <w:szCs w:val="24"/>
        </w:rPr>
        <w:t xml:space="preserve">on the “C”. Add </w:t>
      </w:r>
      <w:r w:rsidRPr="00703286">
        <w:rPr>
          <w:sz w:val="24"/>
          <w:szCs w:val="24"/>
        </w:rPr>
        <w:t>Primary Yellow</w:t>
      </w:r>
      <w:r w:rsidRPr="00882D91">
        <w:rPr>
          <w:sz w:val="24"/>
          <w:szCs w:val="24"/>
        </w:rPr>
        <w:t xml:space="preserve"> </w:t>
      </w:r>
      <w:r w:rsidRPr="00703286">
        <w:rPr>
          <w:sz w:val="24"/>
          <w:szCs w:val="24"/>
        </w:rPr>
        <w:t xml:space="preserve">to </w:t>
      </w:r>
      <w:r w:rsidR="00703286">
        <w:rPr>
          <w:sz w:val="24"/>
          <w:szCs w:val="24"/>
        </w:rPr>
        <w:t xml:space="preserve">True Red </w:t>
      </w:r>
      <w:r w:rsidRPr="00882D91">
        <w:rPr>
          <w:sz w:val="24"/>
          <w:szCs w:val="24"/>
        </w:rPr>
        <w:t xml:space="preserve">and continue with the </w:t>
      </w:r>
      <w:r w:rsidRPr="00703286">
        <w:rPr>
          <w:sz w:val="24"/>
          <w:szCs w:val="24"/>
        </w:rPr>
        <w:t>roller</w:t>
      </w:r>
      <w:r w:rsidRPr="00882D91">
        <w:rPr>
          <w:sz w:val="24"/>
          <w:szCs w:val="24"/>
        </w:rPr>
        <w:t xml:space="preserve"> as you move to</w:t>
      </w:r>
      <w:r w:rsidR="00146249">
        <w:rPr>
          <w:sz w:val="24"/>
          <w:szCs w:val="24"/>
        </w:rPr>
        <w:t>wards</w:t>
      </w:r>
      <w:r w:rsidRPr="00882D91">
        <w:rPr>
          <w:sz w:val="24"/>
          <w:szCs w:val="24"/>
        </w:rPr>
        <w:t xml:space="preserve"> the “R”. Make sure</w:t>
      </w:r>
      <w:r w:rsidR="00970A18" w:rsidRPr="00882D91">
        <w:rPr>
          <w:sz w:val="24"/>
          <w:szCs w:val="24"/>
        </w:rPr>
        <w:t xml:space="preserve"> the color changes are well blended</w:t>
      </w:r>
      <w:r w:rsidR="0005395A">
        <w:rPr>
          <w:sz w:val="24"/>
          <w:szCs w:val="24"/>
        </w:rPr>
        <w:t>,</w:t>
      </w:r>
      <w:r w:rsidR="00970A18" w:rsidRPr="00882D91">
        <w:rPr>
          <w:sz w:val="24"/>
          <w:szCs w:val="24"/>
        </w:rPr>
        <w:t xml:space="preserve"> so a smooth transformation of color is achieved. You may use an </w:t>
      </w:r>
      <w:r w:rsidR="00970A18" w:rsidRPr="00703286">
        <w:rPr>
          <w:sz w:val="24"/>
          <w:szCs w:val="24"/>
        </w:rPr>
        <w:t xml:space="preserve">old hog </w:t>
      </w:r>
      <w:proofErr w:type="gramStart"/>
      <w:r w:rsidR="00970A18" w:rsidRPr="00703286">
        <w:rPr>
          <w:sz w:val="24"/>
          <w:szCs w:val="24"/>
        </w:rPr>
        <w:t>hair brush</w:t>
      </w:r>
      <w:proofErr w:type="gramEnd"/>
      <w:r w:rsidR="00970A18" w:rsidRPr="00882D91">
        <w:rPr>
          <w:sz w:val="24"/>
          <w:szCs w:val="24"/>
        </w:rPr>
        <w:t xml:space="preserve"> to </w:t>
      </w:r>
      <w:r w:rsidR="00421A18">
        <w:rPr>
          <w:sz w:val="24"/>
          <w:szCs w:val="24"/>
        </w:rPr>
        <w:t>pounce where the colors meet whe</w:t>
      </w:r>
      <w:r w:rsidR="00A2028F">
        <w:rPr>
          <w:sz w:val="24"/>
          <w:szCs w:val="24"/>
        </w:rPr>
        <w:t>re</w:t>
      </w:r>
      <w:r w:rsidR="00421A18">
        <w:rPr>
          <w:sz w:val="24"/>
          <w:szCs w:val="24"/>
        </w:rPr>
        <w:t xml:space="preserve"> transform</w:t>
      </w:r>
      <w:r w:rsidR="00A2028F">
        <w:rPr>
          <w:sz w:val="24"/>
          <w:szCs w:val="24"/>
        </w:rPr>
        <w:t>ation of</w:t>
      </w:r>
      <w:r w:rsidR="00421A18">
        <w:rPr>
          <w:sz w:val="24"/>
          <w:szCs w:val="24"/>
        </w:rPr>
        <w:t xml:space="preserve"> the colors</w:t>
      </w:r>
      <w:r w:rsidR="00A2028F">
        <w:rPr>
          <w:sz w:val="24"/>
          <w:szCs w:val="24"/>
        </w:rPr>
        <w:t xml:space="preserve"> is required</w:t>
      </w:r>
      <w:r w:rsidR="00421A18">
        <w:rPr>
          <w:sz w:val="24"/>
          <w:szCs w:val="24"/>
        </w:rPr>
        <w:t xml:space="preserve">. </w:t>
      </w:r>
      <w:r w:rsidR="00421A18" w:rsidRPr="00703286">
        <w:rPr>
          <w:sz w:val="24"/>
          <w:szCs w:val="24"/>
        </w:rPr>
        <w:t>Apply Primary Yellow</w:t>
      </w:r>
      <w:r w:rsidR="00421A18">
        <w:rPr>
          <w:sz w:val="24"/>
          <w:szCs w:val="24"/>
        </w:rPr>
        <w:t xml:space="preserve"> to the “E”, again paying attention to the color changes</w:t>
      </w:r>
      <w:r w:rsidR="000B4018">
        <w:rPr>
          <w:sz w:val="24"/>
          <w:szCs w:val="24"/>
        </w:rPr>
        <w:t>.</w:t>
      </w:r>
      <w:r w:rsidR="00421A18">
        <w:rPr>
          <w:sz w:val="24"/>
          <w:szCs w:val="24"/>
        </w:rPr>
        <w:t xml:space="preserve"> </w:t>
      </w:r>
      <w:r w:rsidR="000B4018">
        <w:rPr>
          <w:sz w:val="24"/>
          <w:szCs w:val="24"/>
        </w:rPr>
        <w:t>T</w:t>
      </w:r>
      <w:r w:rsidR="00421A18">
        <w:rPr>
          <w:sz w:val="24"/>
          <w:szCs w:val="24"/>
        </w:rPr>
        <w:t>hen</w:t>
      </w:r>
      <w:r w:rsidR="00A2028F">
        <w:rPr>
          <w:sz w:val="24"/>
          <w:szCs w:val="24"/>
        </w:rPr>
        <w:t>,</w:t>
      </w:r>
      <w:r w:rsidR="00421A18">
        <w:rPr>
          <w:sz w:val="24"/>
          <w:szCs w:val="24"/>
        </w:rPr>
        <w:t xml:space="preserve"> add </w:t>
      </w:r>
      <w:bookmarkStart w:id="3" w:name="_Hlk63599691"/>
      <w:r w:rsidR="00421A18" w:rsidRPr="007A3923">
        <w:rPr>
          <w:sz w:val="24"/>
          <w:szCs w:val="24"/>
        </w:rPr>
        <w:t xml:space="preserve">Hauser Light </w:t>
      </w:r>
      <w:r w:rsidR="00421A18" w:rsidRPr="00F52916">
        <w:rPr>
          <w:sz w:val="24"/>
          <w:szCs w:val="24"/>
        </w:rPr>
        <w:t>Green</w:t>
      </w:r>
      <w:bookmarkEnd w:id="3"/>
      <w:r w:rsidR="00421A18" w:rsidRPr="00F52916">
        <w:rPr>
          <w:sz w:val="24"/>
          <w:szCs w:val="24"/>
        </w:rPr>
        <w:t>/</w:t>
      </w:r>
      <w:bookmarkStart w:id="4" w:name="_Hlk63599794"/>
      <w:r w:rsidR="00421A18" w:rsidRPr="00F52916">
        <w:rPr>
          <w:sz w:val="24"/>
          <w:szCs w:val="24"/>
        </w:rPr>
        <w:t>Sea Aqua</w:t>
      </w:r>
      <w:r w:rsidR="00421A18">
        <w:rPr>
          <w:sz w:val="24"/>
          <w:szCs w:val="24"/>
        </w:rPr>
        <w:t xml:space="preserve"> </w:t>
      </w:r>
      <w:bookmarkEnd w:id="4"/>
      <w:r w:rsidR="00421A18">
        <w:rPr>
          <w:sz w:val="24"/>
          <w:szCs w:val="24"/>
        </w:rPr>
        <w:t xml:space="preserve">2:1 to </w:t>
      </w:r>
      <w:r w:rsidR="00421A18" w:rsidRPr="00F52916">
        <w:rPr>
          <w:sz w:val="24"/>
          <w:szCs w:val="24"/>
        </w:rPr>
        <w:t>Primary Yellow</w:t>
      </w:r>
      <w:r w:rsidR="00421A18">
        <w:rPr>
          <w:sz w:val="24"/>
          <w:szCs w:val="24"/>
        </w:rPr>
        <w:t xml:space="preserve"> to </w:t>
      </w:r>
      <w:r w:rsidR="00F554BE">
        <w:rPr>
          <w:sz w:val="24"/>
          <w:szCs w:val="24"/>
        </w:rPr>
        <w:t xml:space="preserve">gradually </w:t>
      </w:r>
      <w:r w:rsidR="00421A18">
        <w:rPr>
          <w:sz w:val="24"/>
          <w:szCs w:val="24"/>
        </w:rPr>
        <w:t>transform the color</w:t>
      </w:r>
      <w:r w:rsidR="000B4018">
        <w:rPr>
          <w:sz w:val="24"/>
          <w:szCs w:val="24"/>
        </w:rPr>
        <w:t xml:space="preserve"> </w:t>
      </w:r>
      <w:r w:rsidR="00F554BE">
        <w:rPr>
          <w:sz w:val="24"/>
          <w:szCs w:val="24"/>
        </w:rPr>
        <w:t xml:space="preserve">to a green </w:t>
      </w:r>
      <w:r w:rsidR="000B4018">
        <w:rPr>
          <w:sz w:val="24"/>
          <w:szCs w:val="24"/>
        </w:rPr>
        <w:t xml:space="preserve">as you reach the “A”, and then paint </w:t>
      </w:r>
      <w:r w:rsidR="00F554BE">
        <w:rPr>
          <w:sz w:val="24"/>
          <w:szCs w:val="24"/>
        </w:rPr>
        <w:t>the “A”</w:t>
      </w:r>
      <w:r w:rsidR="000B4018">
        <w:rPr>
          <w:sz w:val="24"/>
          <w:szCs w:val="24"/>
        </w:rPr>
        <w:t xml:space="preserve"> </w:t>
      </w:r>
      <w:r w:rsidR="00421A18" w:rsidRPr="00F52916">
        <w:rPr>
          <w:sz w:val="24"/>
          <w:szCs w:val="24"/>
        </w:rPr>
        <w:t xml:space="preserve">with </w:t>
      </w:r>
      <w:r w:rsidR="000B4018" w:rsidRPr="00F52916">
        <w:rPr>
          <w:sz w:val="24"/>
          <w:szCs w:val="24"/>
        </w:rPr>
        <w:t>Hauser Light Green/Sea Aqua 2</w:t>
      </w:r>
      <w:r w:rsidR="000B4018">
        <w:rPr>
          <w:sz w:val="24"/>
          <w:szCs w:val="24"/>
        </w:rPr>
        <w:t>:1.</w:t>
      </w:r>
      <w:r w:rsidR="00421A18">
        <w:rPr>
          <w:sz w:val="24"/>
          <w:szCs w:val="24"/>
        </w:rPr>
        <w:t xml:space="preserve"> </w:t>
      </w:r>
      <w:r w:rsidR="00F554BE">
        <w:rPr>
          <w:sz w:val="24"/>
          <w:szCs w:val="24"/>
        </w:rPr>
        <w:t xml:space="preserve">Next, apply </w:t>
      </w:r>
      <w:r w:rsidR="00F554BE" w:rsidRPr="00F52916">
        <w:rPr>
          <w:sz w:val="24"/>
          <w:szCs w:val="24"/>
        </w:rPr>
        <w:t>Laguna</w:t>
      </w:r>
      <w:r w:rsidR="00F554BE">
        <w:rPr>
          <w:sz w:val="24"/>
          <w:szCs w:val="24"/>
        </w:rPr>
        <w:t xml:space="preserve"> to the “T”</w:t>
      </w:r>
      <w:r w:rsidR="00B97800">
        <w:rPr>
          <w:sz w:val="24"/>
          <w:szCs w:val="24"/>
        </w:rPr>
        <w:t xml:space="preserve">, once </w:t>
      </w:r>
      <w:r w:rsidR="00F554BE">
        <w:rPr>
          <w:sz w:val="24"/>
          <w:szCs w:val="24"/>
        </w:rPr>
        <w:t>again</w:t>
      </w:r>
      <w:r w:rsidR="00B97800">
        <w:rPr>
          <w:sz w:val="24"/>
          <w:szCs w:val="24"/>
        </w:rPr>
        <w:t>,</w:t>
      </w:r>
      <w:r w:rsidR="00F554BE">
        <w:rPr>
          <w:sz w:val="24"/>
          <w:szCs w:val="24"/>
        </w:rPr>
        <w:t xml:space="preserve"> paying attention to the gradual color changes</w:t>
      </w:r>
      <w:r w:rsidR="00A2028F">
        <w:rPr>
          <w:sz w:val="24"/>
          <w:szCs w:val="24"/>
        </w:rPr>
        <w:t xml:space="preserve"> from the “A” to the “T”</w:t>
      </w:r>
      <w:r w:rsidR="00B97800">
        <w:rPr>
          <w:sz w:val="24"/>
          <w:szCs w:val="24"/>
        </w:rPr>
        <w:t xml:space="preserve">. </w:t>
      </w:r>
      <w:r w:rsidR="00A2028F">
        <w:rPr>
          <w:sz w:val="24"/>
          <w:szCs w:val="24"/>
        </w:rPr>
        <w:t>Lastly p</w:t>
      </w:r>
      <w:r w:rsidR="00B97800">
        <w:rPr>
          <w:sz w:val="24"/>
          <w:szCs w:val="24"/>
        </w:rPr>
        <w:t xml:space="preserve">aint the “E” with </w:t>
      </w:r>
      <w:r w:rsidR="00F52916">
        <w:rPr>
          <w:sz w:val="24"/>
          <w:szCs w:val="24"/>
        </w:rPr>
        <w:lastRenderedPageBreak/>
        <w:t xml:space="preserve">Primary Blue </w:t>
      </w:r>
      <w:r w:rsidR="00B97800">
        <w:rPr>
          <w:sz w:val="24"/>
          <w:szCs w:val="24"/>
        </w:rPr>
        <w:t xml:space="preserve">and blend the colors where they meet with </w:t>
      </w:r>
      <w:r w:rsidR="00B97800" w:rsidRPr="00061BA9">
        <w:rPr>
          <w:sz w:val="24"/>
          <w:szCs w:val="24"/>
        </w:rPr>
        <w:t>Laguna</w:t>
      </w:r>
      <w:r w:rsidR="00B97800">
        <w:rPr>
          <w:sz w:val="24"/>
          <w:szCs w:val="24"/>
        </w:rPr>
        <w:t xml:space="preserve"> </w:t>
      </w:r>
      <w:r w:rsidR="00A2028F">
        <w:rPr>
          <w:sz w:val="24"/>
          <w:szCs w:val="24"/>
        </w:rPr>
        <w:t>on</w:t>
      </w:r>
      <w:r w:rsidR="0005395A">
        <w:rPr>
          <w:sz w:val="24"/>
          <w:szCs w:val="24"/>
        </w:rPr>
        <w:t>c</w:t>
      </w:r>
      <w:r w:rsidR="00A2028F">
        <w:rPr>
          <w:sz w:val="24"/>
          <w:szCs w:val="24"/>
        </w:rPr>
        <w:t>e again to a smooth transition of color.</w:t>
      </w:r>
      <w:r w:rsidR="004705EE">
        <w:rPr>
          <w:sz w:val="24"/>
          <w:szCs w:val="24"/>
        </w:rPr>
        <w:t xml:space="preserve"> 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>(image 00</w:t>
      </w:r>
      <w:r w:rsidR="004705EE">
        <w:rPr>
          <w:rFonts w:eastAsia="Calibri" w:cstheme="minorHAnsi"/>
          <w:bCs/>
          <w:color w:val="FF0000"/>
          <w:sz w:val="24"/>
          <w:szCs w:val="24"/>
          <w:lang w:val="en-AU"/>
        </w:rPr>
        <w:t>3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 xml:space="preserve"> goes here)</w:t>
      </w:r>
      <w:r w:rsidR="004705EE">
        <w:rPr>
          <w:rFonts w:eastAsia="Calibri" w:cstheme="minorHAnsi"/>
          <w:bCs/>
          <w:color w:val="FF0000"/>
          <w:sz w:val="24"/>
          <w:szCs w:val="24"/>
          <w:lang w:val="en-AU"/>
        </w:rPr>
        <w:t xml:space="preserve"> 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>(image 00</w:t>
      </w:r>
      <w:r w:rsidR="004705EE">
        <w:rPr>
          <w:rFonts w:eastAsia="Calibri" w:cstheme="minorHAnsi"/>
          <w:bCs/>
          <w:color w:val="FF0000"/>
          <w:sz w:val="24"/>
          <w:szCs w:val="24"/>
          <w:lang w:val="en-AU"/>
        </w:rPr>
        <w:t>4</w:t>
      </w:r>
      <w:r w:rsidR="004705EE" w:rsidRPr="004705EE">
        <w:rPr>
          <w:rFonts w:eastAsia="Calibri" w:cstheme="minorHAnsi"/>
          <w:bCs/>
          <w:color w:val="FF0000"/>
          <w:sz w:val="24"/>
          <w:szCs w:val="24"/>
          <w:lang w:val="en-AU"/>
        </w:rPr>
        <w:t xml:space="preserve"> goes here)</w:t>
      </w:r>
    </w:p>
    <w:p w14:paraId="60232661" w14:textId="68CA9EDE" w:rsidR="00BD3506" w:rsidRPr="00882D91" w:rsidRDefault="00BD3506" w:rsidP="001F248C">
      <w:pPr>
        <w:pStyle w:val="NoSpacing"/>
        <w:rPr>
          <w:sz w:val="24"/>
          <w:szCs w:val="24"/>
        </w:rPr>
      </w:pPr>
      <w:r w:rsidRPr="00061BA9">
        <w:rPr>
          <w:sz w:val="24"/>
          <w:szCs w:val="24"/>
        </w:rPr>
        <w:t>Glue</w:t>
      </w:r>
      <w:r>
        <w:rPr>
          <w:sz w:val="24"/>
          <w:szCs w:val="24"/>
        </w:rPr>
        <w:t xml:space="preserve"> the word </w:t>
      </w:r>
      <w:r w:rsidR="00A2028F">
        <w:rPr>
          <w:sz w:val="24"/>
          <w:szCs w:val="24"/>
        </w:rPr>
        <w:t>“</w:t>
      </w:r>
      <w:r>
        <w:rPr>
          <w:sz w:val="24"/>
          <w:szCs w:val="24"/>
        </w:rPr>
        <w:t>Create</w:t>
      </w:r>
      <w:r w:rsidR="00A2028F">
        <w:rPr>
          <w:sz w:val="24"/>
          <w:szCs w:val="24"/>
        </w:rPr>
        <w:t>”</w:t>
      </w:r>
      <w:r>
        <w:rPr>
          <w:sz w:val="24"/>
          <w:szCs w:val="24"/>
        </w:rPr>
        <w:t xml:space="preserve"> in the center of the assembled slats. Then set aside and let it dry.</w:t>
      </w:r>
    </w:p>
    <w:p w14:paraId="29949423" w14:textId="77777777" w:rsidR="001F248C" w:rsidRPr="00F8502F" w:rsidRDefault="001F248C" w:rsidP="001F248C">
      <w:pPr>
        <w:spacing w:line="240" w:lineRule="auto"/>
        <w:ind w:right="-539"/>
        <w:rPr>
          <w:rFonts w:eastAsia="Calibri" w:cstheme="minorHAnsi"/>
          <w:sz w:val="24"/>
          <w:szCs w:val="24"/>
          <w:highlight w:val="yellow"/>
          <w:lang w:val="en-AU"/>
        </w:rPr>
      </w:pPr>
    </w:p>
    <w:p w14:paraId="73B54E24" w14:textId="77777777" w:rsidR="001F248C" w:rsidRPr="00061BA9" w:rsidRDefault="001F248C" w:rsidP="001F248C">
      <w:pPr>
        <w:pStyle w:val="NoSpacing"/>
        <w:rPr>
          <w:rFonts w:cstheme="minorHAnsi"/>
          <w:b/>
          <w:bCs/>
          <w:sz w:val="28"/>
          <w:szCs w:val="28"/>
          <w:u w:val="single"/>
          <w:lang w:eastAsia="zh-CN" w:bidi="hi-IN"/>
        </w:rPr>
      </w:pPr>
      <w:r w:rsidRPr="00061BA9">
        <w:rPr>
          <w:rFonts w:cstheme="minorHAnsi"/>
          <w:b/>
          <w:bCs/>
          <w:sz w:val="28"/>
          <w:szCs w:val="28"/>
          <w:u w:val="single"/>
          <w:lang w:eastAsia="zh-CN" w:bidi="hi-IN"/>
        </w:rPr>
        <w:t>Finishing</w:t>
      </w:r>
    </w:p>
    <w:p w14:paraId="0D83BF68" w14:textId="22E1DCAA" w:rsidR="001F248C" w:rsidRDefault="00BF2CCA" w:rsidP="001F248C">
      <w:pPr>
        <w:pStyle w:val="NoSpacing"/>
        <w:rPr>
          <w:rFonts w:eastAsia="Cambria" w:cstheme="minorHAnsi"/>
          <w:sz w:val="24"/>
          <w:szCs w:val="24"/>
          <w:lang w:eastAsia="zh-CN" w:bidi="hi-IN"/>
        </w:rPr>
      </w:pPr>
      <w:r w:rsidRPr="00BF2CCA">
        <w:rPr>
          <w:rFonts w:cstheme="minorHAnsi"/>
          <w:sz w:val="24"/>
          <w:szCs w:val="24"/>
          <w:lang w:eastAsia="zh-CN" w:bidi="hi-IN"/>
        </w:rPr>
        <w:t>A</w:t>
      </w:r>
      <w:r w:rsidR="001F248C" w:rsidRPr="00BF2CCA">
        <w:rPr>
          <w:rFonts w:cstheme="minorHAnsi"/>
          <w:sz w:val="24"/>
          <w:szCs w:val="24"/>
          <w:lang w:eastAsia="zh-CN" w:bidi="hi-IN"/>
        </w:rPr>
        <w:t xml:space="preserve">pply several light coats of </w:t>
      </w:r>
      <w:r w:rsidR="001F248C" w:rsidRPr="00061BA9">
        <w:rPr>
          <w:rFonts w:cstheme="minorHAnsi"/>
          <w:sz w:val="24"/>
          <w:szCs w:val="24"/>
          <w:lang w:eastAsia="zh-CN" w:bidi="hi-IN"/>
        </w:rPr>
        <w:t>Matte Spray Sealer</w:t>
      </w:r>
      <w:r w:rsidR="001F248C" w:rsidRPr="00BF2CCA">
        <w:rPr>
          <w:rFonts w:cstheme="minorHAnsi"/>
          <w:sz w:val="24"/>
          <w:szCs w:val="24"/>
          <w:lang w:eastAsia="zh-CN" w:bidi="hi-IN"/>
        </w:rPr>
        <w:t xml:space="preserve"> </w:t>
      </w:r>
      <w:r w:rsidR="003B3D5A">
        <w:rPr>
          <w:rFonts w:cstheme="minorHAnsi"/>
          <w:sz w:val="24"/>
          <w:szCs w:val="24"/>
          <w:lang w:eastAsia="zh-CN" w:bidi="hi-IN"/>
        </w:rPr>
        <w:t xml:space="preserve">over </w:t>
      </w:r>
      <w:r w:rsidR="001F248C" w:rsidRPr="00BF2CCA">
        <w:rPr>
          <w:rFonts w:cstheme="minorHAnsi"/>
          <w:sz w:val="24"/>
          <w:szCs w:val="24"/>
          <w:lang w:eastAsia="zh-CN" w:bidi="hi-IN"/>
        </w:rPr>
        <w:t xml:space="preserve">the surface, allowing drying time between coats. </w:t>
      </w:r>
    </w:p>
    <w:p w14:paraId="1252A3DE" w14:textId="77777777" w:rsidR="001F248C" w:rsidRDefault="001F248C" w:rsidP="001F248C"/>
    <w:p w14:paraId="4EB163F6" w14:textId="77777777" w:rsidR="00C41FB0" w:rsidRDefault="00C41FB0"/>
    <w:sectPr w:rsidR="00C41F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1B0B" w14:textId="77777777" w:rsidR="006F41C4" w:rsidRDefault="006F41C4" w:rsidP="00061BA9">
      <w:pPr>
        <w:spacing w:after="0" w:line="240" w:lineRule="auto"/>
      </w:pPr>
      <w:r>
        <w:separator/>
      </w:r>
    </w:p>
  </w:endnote>
  <w:endnote w:type="continuationSeparator" w:id="0">
    <w:p w14:paraId="48D31B3E" w14:textId="77777777" w:rsidR="006F41C4" w:rsidRDefault="006F41C4" w:rsidP="0006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238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683FF" w14:textId="2B53D56F" w:rsidR="00061BA9" w:rsidRDefault="00061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EDF76" w14:textId="77777777" w:rsidR="00061BA9" w:rsidRDefault="00061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DB77" w14:textId="77777777" w:rsidR="006F41C4" w:rsidRDefault="006F41C4" w:rsidP="00061BA9">
      <w:pPr>
        <w:spacing w:after="0" w:line="240" w:lineRule="auto"/>
      </w:pPr>
      <w:r>
        <w:separator/>
      </w:r>
    </w:p>
  </w:footnote>
  <w:footnote w:type="continuationSeparator" w:id="0">
    <w:p w14:paraId="3EA538D3" w14:textId="77777777" w:rsidR="006F41C4" w:rsidRDefault="006F41C4" w:rsidP="0006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6CC"/>
    <w:multiLevelType w:val="hybridMultilevel"/>
    <w:tmpl w:val="60A04852"/>
    <w:lvl w:ilvl="0" w:tplc="D1401D0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E447DB"/>
    <w:multiLevelType w:val="hybridMultilevel"/>
    <w:tmpl w:val="B356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354D"/>
    <w:multiLevelType w:val="hybridMultilevel"/>
    <w:tmpl w:val="7A60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248C"/>
    <w:rsid w:val="00010B42"/>
    <w:rsid w:val="0005395A"/>
    <w:rsid w:val="00061BA9"/>
    <w:rsid w:val="0006601C"/>
    <w:rsid w:val="000B4018"/>
    <w:rsid w:val="000B7D23"/>
    <w:rsid w:val="00146249"/>
    <w:rsid w:val="00193FA7"/>
    <w:rsid w:val="001F248C"/>
    <w:rsid w:val="00286740"/>
    <w:rsid w:val="002B5612"/>
    <w:rsid w:val="003B3D5A"/>
    <w:rsid w:val="003C1DD6"/>
    <w:rsid w:val="00421A18"/>
    <w:rsid w:val="00437FB5"/>
    <w:rsid w:val="004705EE"/>
    <w:rsid w:val="006E38D3"/>
    <w:rsid w:val="006F41C4"/>
    <w:rsid w:val="00703286"/>
    <w:rsid w:val="007A3923"/>
    <w:rsid w:val="007C48E7"/>
    <w:rsid w:val="008073B8"/>
    <w:rsid w:val="00825C20"/>
    <w:rsid w:val="00882D91"/>
    <w:rsid w:val="008F26BC"/>
    <w:rsid w:val="00970A18"/>
    <w:rsid w:val="00993017"/>
    <w:rsid w:val="009A29AB"/>
    <w:rsid w:val="009A5338"/>
    <w:rsid w:val="009F41A9"/>
    <w:rsid w:val="00A2028F"/>
    <w:rsid w:val="00A652A2"/>
    <w:rsid w:val="00A81938"/>
    <w:rsid w:val="00AE75E7"/>
    <w:rsid w:val="00AF7B6D"/>
    <w:rsid w:val="00B937F1"/>
    <w:rsid w:val="00B97800"/>
    <w:rsid w:val="00BD3506"/>
    <w:rsid w:val="00BF2CCA"/>
    <w:rsid w:val="00C41FB0"/>
    <w:rsid w:val="00C811B6"/>
    <w:rsid w:val="00D61D26"/>
    <w:rsid w:val="00DA29E6"/>
    <w:rsid w:val="00DC3738"/>
    <w:rsid w:val="00DD1AA6"/>
    <w:rsid w:val="00DD214C"/>
    <w:rsid w:val="00DD360D"/>
    <w:rsid w:val="00E91504"/>
    <w:rsid w:val="00F4106D"/>
    <w:rsid w:val="00F52916"/>
    <w:rsid w:val="00F554BE"/>
    <w:rsid w:val="00F8502F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61A5"/>
  <w15:chartTrackingRefBased/>
  <w15:docId w15:val="{23DC4CEC-C01F-4816-9D2A-D0B36B1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4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1F248C"/>
    <w:pPr>
      <w:spacing w:after="0" w:line="240" w:lineRule="auto"/>
    </w:pPr>
  </w:style>
  <w:style w:type="table" w:styleId="TableGrid">
    <w:name w:val="Table Grid"/>
    <w:basedOn w:val="TableNormal"/>
    <w:uiPriority w:val="59"/>
    <w:rsid w:val="001F24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9"/>
  </w:style>
  <w:style w:type="paragraph" w:styleId="Footer">
    <w:name w:val="footer"/>
    <w:basedOn w:val="Normal"/>
    <w:link w:val="Foot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fiecarayannis@optus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</dc:creator>
  <cp:keywords/>
  <dc:description/>
  <cp:lastModifiedBy>Admin A</cp:lastModifiedBy>
  <cp:revision>33</cp:revision>
  <dcterms:created xsi:type="dcterms:W3CDTF">2021-01-23T02:13:00Z</dcterms:created>
  <dcterms:modified xsi:type="dcterms:W3CDTF">2021-02-17T08:11:00Z</dcterms:modified>
</cp:coreProperties>
</file>